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82BB1B" w14:textId="77777777" w:rsidR="00067A91" w:rsidRDefault="00067A91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</w:p>
    <w:p w14:paraId="500F6EF8" w14:textId="77777777" w:rsidR="00DE1237" w:rsidRDefault="00DE1237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</w:p>
    <w:p w14:paraId="158AE6F7" w14:textId="39B6AC46" w:rsidR="00730C43" w:rsidRPr="008859EE" w:rsidRDefault="00730C43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56"/>
          <w:szCs w:val="56"/>
          <w:lang w:val="hu-HU"/>
        </w:rPr>
      </w:pPr>
      <w:r w:rsidRPr="008859EE">
        <w:rPr>
          <w:rFonts w:ascii="Bebas Neue" w:hAnsi="Bebas Neue"/>
          <w:color w:val="002D5E"/>
          <w:sz w:val="56"/>
          <w:szCs w:val="56"/>
          <w:lang w:val="hu-HU"/>
        </w:rPr>
        <w:t>202</w:t>
      </w:r>
      <w:r w:rsidR="004760D1" w:rsidRPr="008859EE">
        <w:rPr>
          <w:rFonts w:ascii="Bebas Neue" w:hAnsi="Bebas Neue"/>
          <w:color w:val="002D5E"/>
          <w:sz w:val="56"/>
          <w:szCs w:val="56"/>
          <w:lang w:val="hu-HU"/>
        </w:rPr>
        <w:t>4</w:t>
      </w:r>
      <w:r w:rsidRPr="008859EE">
        <w:rPr>
          <w:rFonts w:ascii="Bebas Neue" w:hAnsi="Bebas Neue"/>
          <w:color w:val="002D5E"/>
          <w:sz w:val="56"/>
          <w:szCs w:val="56"/>
          <w:lang w:val="hu-HU"/>
        </w:rPr>
        <w:t>/202</w:t>
      </w:r>
      <w:r w:rsidR="004760D1" w:rsidRPr="008859EE">
        <w:rPr>
          <w:rFonts w:ascii="Bebas Neue" w:hAnsi="Bebas Neue"/>
          <w:color w:val="002D5E"/>
          <w:sz w:val="56"/>
          <w:szCs w:val="56"/>
          <w:lang w:val="hu-HU"/>
        </w:rPr>
        <w:t>5</w:t>
      </w:r>
      <w:r w:rsidRPr="008859EE">
        <w:rPr>
          <w:rFonts w:ascii="Bebas Neue" w:hAnsi="Bebas Neue"/>
          <w:color w:val="002D5E"/>
          <w:sz w:val="56"/>
          <w:szCs w:val="56"/>
          <w:lang w:val="hu-HU"/>
        </w:rPr>
        <w:t xml:space="preserve">. </w:t>
      </w:r>
      <w:r w:rsidR="00067A91" w:rsidRPr="008859EE">
        <w:rPr>
          <w:rFonts w:ascii="Bebas Neue" w:hAnsi="Bebas Neue"/>
          <w:color w:val="002D5E"/>
          <w:sz w:val="56"/>
          <w:szCs w:val="56"/>
          <w:lang w:val="hu-HU"/>
        </w:rPr>
        <w:t xml:space="preserve">TANÉVI </w:t>
      </w:r>
      <w:r w:rsidR="00A12FA6" w:rsidRPr="008859EE">
        <w:rPr>
          <w:rFonts w:ascii="Bebas Neue" w:hAnsi="Bebas Neue"/>
          <w:color w:val="002D5E"/>
          <w:sz w:val="56"/>
          <w:szCs w:val="56"/>
          <w:lang w:val="hu-HU"/>
        </w:rPr>
        <w:t>lány labdarúgás</w:t>
      </w:r>
      <w:r w:rsidR="00067A91" w:rsidRPr="008859EE">
        <w:rPr>
          <w:rFonts w:ascii="Bebas Neue" w:hAnsi="Bebas Neue"/>
          <w:color w:val="002D5E"/>
          <w:sz w:val="56"/>
          <w:szCs w:val="56"/>
          <w:lang w:val="hu-HU"/>
        </w:rPr>
        <w:t xml:space="preserve"> DIÁKOLIMPIA </w:t>
      </w:r>
    </w:p>
    <w:p w14:paraId="0CCB3FD1" w14:textId="682EA7D1" w:rsidR="00730C43" w:rsidRPr="008859EE" w:rsidRDefault="00340587" w:rsidP="00730C43">
      <w:pPr>
        <w:spacing w:before="320"/>
        <w:ind w:left="4536" w:right="-561"/>
        <w:jc w:val="center"/>
        <w:rPr>
          <w:rFonts w:ascii="Bebas Neue" w:hAnsi="Bebas Neue"/>
          <w:color w:val="002060"/>
          <w:sz w:val="56"/>
          <w:szCs w:val="56"/>
          <w:lang w:val="hu-HU"/>
        </w:rPr>
      </w:pPr>
      <w:r w:rsidRPr="008859EE">
        <w:rPr>
          <w:rFonts w:ascii="Bebas Neue" w:hAnsi="Bebas Neue"/>
          <w:color w:val="002060"/>
          <w:sz w:val="56"/>
          <w:szCs w:val="56"/>
          <w:lang w:val="hu-HU"/>
        </w:rPr>
        <w:t>III</w:t>
      </w:r>
      <w:r w:rsidR="00730C43" w:rsidRPr="008859EE">
        <w:rPr>
          <w:rFonts w:ascii="Bebas Neue" w:hAnsi="Bebas Neue"/>
          <w:color w:val="002060"/>
          <w:sz w:val="56"/>
          <w:szCs w:val="56"/>
          <w:lang w:val="hu-HU"/>
        </w:rPr>
        <w:t>-</w:t>
      </w:r>
      <w:r w:rsidRPr="008859EE">
        <w:rPr>
          <w:rFonts w:ascii="Bebas Neue" w:hAnsi="Bebas Neue"/>
          <w:color w:val="002060"/>
          <w:sz w:val="56"/>
          <w:szCs w:val="56"/>
          <w:lang w:val="hu-HU"/>
        </w:rPr>
        <w:t>IV</w:t>
      </w:r>
      <w:r w:rsidR="00730C43" w:rsidRPr="008859EE">
        <w:rPr>
          <w:rFonts w:ascii="Bebas Neue" w:hAnsi="Bebas Neue"/>
          <w:color w:val="002060"/>
          <w:sz w:val="56"/>
          <w:szCs w:val="56"/>
          <w:lang w:val="hu-HU"/>
        </w:rPr>
        <w:t>. korcsoport</w:t>
      </w:r>
    </w:p>
    <w:p w14:paraId="75490F19" w14:textId="01960807" w:rsidR="00B84DD5" w:rsidRPr="008859EE" w:rsidRDefault="00B84DD5" w:rsidP="00B84DD5">
      <w:pPr>
        <w:spacing w:before="120"/>
        <w:ind w:left="4536" w:right="-561"/>
        <w:jc w:val="center"/>
        <w:rPr>
          <w:rFonts w:ascii="Bebas Neue" w:hAnsi="Bebas Neue"/>
          <w:color w:val="002D5E"/>
          <w:sz w:val="56"/>
          <w:szCs w:val="56"/>
          <w:lang w:val="hu-HU"/>
        </w:rPr>
      </w:pPr>
      <w:r w:rsidRPr="008859EE">
        <w:rPr>
          <w:rFonts w:ascii="Bebas Neue" w:hAnsi="Bebas Neue"/>
          <w:color w:val="002D5E"/>
          <w:sz w:val="56"/>
          <w:szCs w:val="56"/>
          <w:lang w:val="hu-HU"/>
        </w:rPr>
        <w:t>ORSZÁGOS DÖNTŐ</w:t>
      </w:r>
    </w:p>
    <w:p w14:paraId="6C5BDD3C" w14:textId="77777777" w:rsidR="00730C43" w:rsidRPr="008859EE" w:rsidRDefault="00730C43" w:rsidP="00730C43">
      <w:pPr>
        <w:spacing w:before="320"/>
        <w:ind w:right="-561"/>
        <w:jc w:val="center"/>
        <w:rPr>
          <w:rFonts w:ascii="Bebas Neue" w:hAnsi="Bebas Neue"/>
          <w:color w:val="3069B3"/>
          <w:sz w:val="16"/>
          <w:szCs w:val="16"/>
          <w:lang w:val="hu-HU"/>
        </w:rPr>
      </w:pPr>
    </w:p>
    <w:p w14:paraId="2C20A375" w14:textId="77777777" w:rsidR="00067A91" w:rsidRPr="008859EE" w:rsidRDefault="00067A91" w:rsidP="00067A91">
      <w:pPr>
        <w:spacing w:before="320"/>
        <w:ind w:right="-561"/>
        <w:jc w:val="center"/>
        <w:rPr>
          <w:rFonts w:ascii="Bebas Neue" w:hAnsi="Bebas Neue"/>
          <w:color w:val="3069B3"/>
          <w:sz w:val="96"/>
          <w:szCs w:val="96"/>
          <w:lang w:val="hu-HU"/>
        </w:rPr>
      </w:pPr>
      <w:r w:rsidRPr="008859EE">
        <w:rPr>
          <w:rFonts w:ascii="Bebas Neue" w:hAnsi="Bebas Neue"/>
          <w:color w:val="3069B3"/>
          <w:sz w:val="96"/>
          <w:szCs w:val="96"/>
          <w:lang w:val="hu-HU"/>
        </w:rPr>
        <w:t>LEBONYOLÍTÁS</w:t>
      </w:r>
    </w:p>
    <w:p w14:paraId="78715C8E" w14:textId="4A031598" w:rsidR="00730C43" w:rsidRPr="008859EE" w:rsidRDefault="00BB4152" w:rsidP="00067A91">
      <w:pPr>
        <w:spacing w:before="320"/>
        <w:ind w:right="-561"/>
        <w:jc w:val="center"/>
        <w:rPr>
          <w:rFonts w:ascii="Bebas Neue" w:hAnsi="Bebas Neue"/>
          <w:color w:val="3069B3"/>
          <w:sz w:val="56"/>
          <w:szCs w:val="56"/>
          <w:lang w:val="hu-HU"/>
        </w:rPr>
      </w:pPr>
      <w:r w:rsidRPr="008859EE">
        <w:rPr>
          <w:rFonts w:ascii="Bebas Neue" w:hAnsi="Bebas Neue"/>
          <w:color w:val="3069B3"/>
          <w:sz w:val="56"/>
          <w:szCs w:val="56"/>
          <w:lang w:val="hu-HU"/>
        </w:rPr>
        <w:t>Karcag</w:t>
      </w:r>
      <w:r w:rsidR="00730C43" w:rsidRPr="008859EE">
        <w:rPr>
          <w:rFonts w:ascii="Bebas Neue" w:hAnsi="Bebas Neue"/>
          <w:color w:val="3069B3"/>
          <w:sz w:val="56"/>
          <w:szCs w:val="56"/>
          <w:lang w:val="hu-HU"/>
        </w:rPr>
        <w:t>, 202</w:t>
      </w:r>
      <w:r w:rsidR="00D1661A" w:rsidRPr="008859EE">
        <w:rPr>
          <w:rFonts w:ascii="Bebas Neue" w:hAnsi="Bebas Neue"/>
          <w:color w:val="3069B3"/>
          <w:sz w:val="56"/>
          <w:szCs w:val="56"/>
          <w:lang w:val="hu-HU"/>
        </w:rPr>
        <w:t>5</w:t>
      </w:r>
      <w:r w:rsidR="00730C43" w:rsidRPr="008859EE">
        <w:rPr>
          <w:rFonts w:ascii="Bebas Neue" w:hAnsi="Bebas Neue"/>
          <w:color w:val="3069B3"/>
          <w:sz w:val="56"/>
          <w:szCs w:val="56"/>
          <w:lang w:val="hu-HU"/>
        </w:rPr>
        <w:t xml:space="preserve">. </w:t>
      </w:r>
      <w:r w:rsidR="00A12FA6" w:rsidRPr="008859EE">
        <w:rPr>
          <w:rFonts w:ascii="Bebas Neue" w:hAnsi="Bebas Neue"/>
          <w:color w:val="3069B3"/>
          <w:sz w:val="56"/>
          <w:szCs w:val="56"/>
          <w:lang w:val="hu-HU"/>
        </w:rPr>
        <w:t xml:space="preserve">május </w:t>
      </w:r>
      <w:r w:rsidRPr="008859EE">
        <w:rPr>
          <w:rFonts w:ascii="Bebas Neue" w:hAnsi="Bebas Neue"/>
          <w:color w:val="3069B3"/>
          <w:sz w:val="56"/>
          <w:szCs w:val="56"/>
          <w:lang w:val="hu-HU"/>
        </w:rPr>
        <w:t>16</w:t>
      </w:r>
      <w:r w:rsidR="00A12FA6" w:rsidRPr="008859EE">
        <w:rPr>
          <w:rFonts w:ascii="Bebas Neue" w:hAnsi="Bebas Neue"/>
          <w:color w:val="3069B3"/>
          <w:sz w:val="56"/>
          <w:szCs w:val="56"/>
          <w:lang w:val="hu-HU"/>
        </w:rPr>
        <w:t>-</w:t>
      </w:r>
      <w:r w:rsidRPr="008859EE">
        <w:rPr>
          <w:rFonts w:ascii="Bebas Neue" w:hAnsi="Bebas Neue"/>
          <w:color w:val="3069B3"/>
          <w:sz w:val="56"/>
          <w:szCs w:val="56"/>
          <w:lang w:val="hu-HU"/>
        </w:rPr>
        <w:t>18</w:t>
      </w:r>
      <w:r w:rsidR="00340587" w:rsidRPr="008859EE">
        <w:rPr>
          <w:rFonts w:ascii="Bebas Neue" w:hAnsi="Bebas Neue"/>
          <w:color w:val="3069B3"/>
          <w:sz w:val="56"/>
          <w:szCs w:val="56"/>
          <w:lang w:val="hu-HU"/>
        </w:rPr>
        <w:t>.</w:t>
      </w:r>
    </w:p>
    <w:p w14:paraId="60B86597" w14:textId="70D15981" w:rsidR="003961AC" w:rsidRPr="008859EE" w:rsidRDefault="003961AC">
      <w:pPr>
        <w:widowControl/>
        <w:autoSpaceDE/>
        <w:autoSpaceDN/>
        <w:spacing w:after="160" w:line="259" w:lineRule="auto"/>
        <w:rPr>
          <w:rFonts w:ascii="Bebas Neue" w:hAnsi="Bebas Neue"/>
          <w:color w:val="3069B3"/>
          <w:sz w:val="56"/>
          <w:szCs w:val="56"/>
          <w:lang w:val="hu-HU"/>
        </w:rPr>
      </w:pPr>
      <w:r w:rsidRPr="008859EE">
        <w:rPr>
          <w:rFonts w:ascii="Bebas Neue" w:hAnsi="Bebas Neue"/>
          <w:color w:val="3069B3"/>
          <w:sz w:val="56"/>
          <w:szCs w:val="56"/>
          <w:lang w:val="hu-HU"/>
        </w:rPr>
        <w:br w:type="page"/>
      </w:r>
    </w:p>
    <w:p w14:paraId="2DA0EDBF" w14:textId="77777777" w:rsidR="008D73DA" w:rsidRPr="008859EE" w:rsidRDefault="008D73DA" w:rsidP="003961AC">
      <w:pPr>
        <w:rPr>
          <w:lang w:val="hu-HU"/>
        </w:rPr>
      </w:pPr>
    </w:p>
    <w:p w14:paraId="6EA0E954" w14:textId="01D57187" w:rsidR="00016A54" w:rsidRPr="008859EE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202</w:t>
      </w:r>
      <w:r w:rsidR="00BB4152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4</w:t>
      </w:r>
      <w:r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/202</w:t>
      </w:r>
      <w:r w:rsidR="00BB4152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5</w:t>
      </w:r>
      <w:r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TANÉVI</w:t>
      </w:r>
    </w:p>
    <w:p w14:paraId="2E241B80" w14:textId="4D98C634" w:rsidR="00016A54" w:rsidRPr="008859EE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LÁNY LABDARÚGÁS DIÁKOLIMPIA</w:t>
      </w:r>
      <w:r w:rsidR="006618F3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</w:t>
      </w:r>
      <w:r w:rsidR="00C6211D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III</w:t>
      </w:r>
      <w:r w:rsidR="006618F3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-</w:t>
      </w:r>
      <w:r w:rsidR="00C6211D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IV</w:t>
      </w:r>
      <w:r w:rsidR="006618F3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KORCSOPORT</w:t>
      </w:r>
    </w:p>
    <w:p w14:paraId="3A3FCB34" w14:textId="0742D291" w:rsidR="00016A54" w:rsidRPr="008859EE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ORSZÁGOS DÖNTŐ</w:t>
      </w:r>
      <w:r w:rsidR="00035E32" w:rsidRPr="008859EE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LEBONYOLÍTÁS</w:t>
      </w:r>
    </w:p>
    <w:p w14:paraId="3C634B3B" w14:textId="77777777" w:rsidR="00016A54" w:rsidRPr="008859EE" w:rsidRDefault="00016A54" w:rsidP="00016A54">
      <w:pPr>
        <w:pStyle w:val="Listaszerbekezds"/>
        <w:widowControl/>
        <w:autoSpaceDE/>
        <w:autoSpaceDN/>
        <w:ind w:right="-139"/>
        <w:contextualSpacing/>
        <w:jc w:val="center"/>
        <w:rPr>
          <w:rFonts w:ascii="Montserrat" w:hAnsi="Montserrat"/>
          <w:b/>
          <w:bCs/>
          <w:color w:val="000000" w:themeColor="text1"/>
          <w:sz w:val="18"/>
          <w:szCs w:val="14"/>
          <w:lang w:val="hu-HU"/>
        </w:rPr>
      </w:pPr>
    </w:p>
    <w:p w14:paraId="4849D8E5" w14:textId="77777777" w:rsidR="00016A54" w:rsidRPr="008859EE" w:rsidRDefault="00016A54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 w:rsidRPr="008859EE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>RÉSZTVEVŐK</w:t>
      </w:r>
      <w:r w:rsidRPr="008859EE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p w14:paraId="5412A773" w14:textId="77777777" w:rsidR="00016A54" w:rsidRPr="008859EE" w:rsidRDefault="00016A54" w:rsidP="00016A54">
      <w:pPr>
        <w:spacing w:after="120"/>
        <w:jc w:val="both"/>
        <w:rPr>
          <w:rFonts w:ascii="Montserrat" w:hAnsi="Montserrat"/>
          <w:lang w:val="hu-HU"/>
        </w:rPr>
      </w:pPr>
      <w:r w:rsidRPr="008859EE">
        <w:rPr>
          <w:rFonts w:ascii="Montserrat" w:hAnsi="Montserrat"/>
          <w:lang w:val="hu-HU"/>
        </w:rPr>
        <w:t>A megyei/budapesti versenyek első helyezett csapatai, összesen 20 csapat.</w:t>
      </w:r>
    </w:p>
    <w:p w14:paraId="6AAED3F2" w14:textId="4E534DCC" w:rsidR="00016A54" w:rsidRPr="008859EE" w:rsidRDefault="00016A54" w:rsidP="00016A54">
      <w:pPr>
        <w:spacing w:after="120"/>
        <w:jc w:val="both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lang w:val="hu-HU"/>
        </w:rPr>
        <w:t xml:space="preserve">Csapatversenyben az </w:t>
      </w:r>
      <w:r w:rsidR="00C70BE3" w:rsidRPr="008859EE">
        <w:rPr>
          <w:rFonts w:ascii="Montserrat" w:hAnsi="Montserrat"/>
          <w:lang w:val="hu-HU"/>
        </w:rPr>
        <w:t>III</w:t>
      </w:r>
      <w:r w:rsidRPr="008859EE">
        <w:rPr>
          <w:rFonts w:ascii="Montserrat" w:hAnsi="Montserrat"/>
          <w:lang w:val="hu-HU"/>
        </w:rPr>
        <w:t>-</w:t>
      </w:r>
      <w:r w:rsidR="00C70BE3" w:rsidRPr="008859EE">
        <w:rPr>
          <w:rFonts w:ascii="Montserrat" w:hAnsi="Montserrat"/>
          <w:lang w:val="hu-HU"/>
        </w:rPr>
        <w:t>IV</w:t>
      </w:r>
      <w:r w:rsidRPr="008859EE">
        <w:rPr>
          <w:rFonts w:ascii="Montserrat" w:hAnsi="Montserrat"/>
          <w:lang w:val="hu-HU"/>
        </w:rPr>
        <w:t xml:space="preserve">. korcsoportba tartozó </w:t>
      </w:r>
      <w:r w:rsidRPr="008859EE">
        <w:rPr>
          <w:rFonts w:ascii="Montserrat" w:hAnsi="Montserrat"/>
          <w:b/>
          <w:lang w:val="hu-HU"/>
        </w:rPr>
        <w:t>20</w:t>
      </w:r>
      <w:r w:rsidR="00BB4152" w:rsidRPr="008859EE">
        <w:rPr>
          <w:rFonts w:ascii="Montserrat" w:hAnsi="Montserrat"/>
          <w:b/>
          <w:lang w:val="hu-HU"/>
        </w:rPr>
        <w:t>10</w:t>
      </w:r>
      <w:r w:rsidRPr="008859EE">
        <w:rPr>
          <w:rFonts w:ascii="Montserrat" w:hAnsi="Montserrat"/>
          <w:b/>
          <w:lang w:val="hu-HU"/>
        </w:rPr>
        <w:t>-20</w:t>
      </w:r>
      <w:r w:rsidR="00C70BE3" w:rsidRPr="008859EE">
        <w:rPr>
          <w:rFonts w:ascii="Montserrat" w:hAnsi="Montserrat"/>
          <w:b/>
          <w:lang w:val="hu-HU"/>
        </w:rPr>
        <w:t>1</w:t>
      </w:r>
      <w:r w:rsidR="00BB4152" w:rsidRPr="008859EE">
        <w:rPr>
          <w:rFonts w:ascii="Montserrat" w:hAnsi="Montserrat"/>
          <w:b/>
          <w:lang w:val="hu-HU"/>
        </w:rPr>
        <w:t>3</w:t>
      </w:r>
      <w:r w:rsidRPr="008859EE">
        <w:rPr>
          <w:rFonts w:ascii="Montserrat" w:hAnsi="Montserrat"/>
          <w:b/>
          <w:lang w:val="hu-HU"/>
        </w:rPr>
        <w:t xml:space="preserve"> között született lány tanulók.</w:t>
      </w:r>
    </w:p>
    <w:p w14:paraId="5005DDB4" w14:textId="1F58C25B" w:rsidR="00016A54" w:rsidRPr="008859EE" w:rsidRDefault="00016A54" w:rsidP="00016A54">
      <w:pPr>
        <w:spacing w:after="120"/>
        <w:ind w:right="-1"/>
        <w:jc w:val="both"/>
        <w:rPr>
          <w:rFonts w:ascii="Montserrat" w:hAnsi="Montserrat"/>
          <w:lang w:val="hu-HU"/>
        </w:rPr>
      </w:pPr>
      <w:bookmarkStart w:id="0" w:name="_Hlk20300926"/>
      <w:bookmarkStart w:id="1" w:name="_Hlk20121406"/>
      <w:r w:rsidRPr="008859EE">
        <w:rPr>
          <w:rFonts w:ascii="Montserrat" w:hAnsi="Montserrat"/>
          <w:lang w:val="hu-HU"/>
        </w:rPr>
        <w:t xml:space="preserve">Felversenyzés: Az </w:t>
      </w:r>
      <w:r w:rsidR="00C70BE3" w:rsidRPr="008859EE">
        <w:rPr>
          <w:rFonts w:ascii="Montserrat" w:hAnsi="Montserrat"/>
          <w:lang w:val="hu-HU"/>
        </w:rPr>
        <w:t xml:space="preserve">III-IV. </w:t>
      </w:r>
      <w:r w:rsidRPr="008859EE">
        <w:rPr>
          <w:rFonts w:ascii="Montserrat" w:hAnsi="Montserrat"/>
          <w:lang w:val="hu-HU"/>
        </w:rPr>
        <w:t>korcsoport versenyein a 20</w:t>
      </w:r>
      <w:r w:rsidR="00D96125" w:rsidRPr="008859EE">
        <w:rPr>
          <w:rFonts w:ascii="Montserrat" w:hAnsi="Montserrat"/>
          <w:lang w:val="hu-HU"/>
        </w:rPr>
        <w:t>1</w:t>
      </w:r>
      <w:r w:rsidR="00BB4152" w:rsidRPr="008859EE">
        <w:rPr>
          <w:rFonts w:ascii="Montserrat" w:hAnsi="Montserrat"/>
          <w:lang w:val="hu-HU"/>
        </w:rPr>
        <w:t>4</w:t>
      </w:r>
      <w:r w:rsidRPr="008859EE">
        <w:rPr>
          <w:rFonts w:ascii="Montserrat" w:hAnsi="Montserrat"/>
          <w:lang w:val="hu-HU"/>
        </w:rPr>
        <w:t>-b</w:t>
      </w:r>
      <w:r w:rsidR="00BB4152" w:rsidRPr="008859EE">
        <w:rPr>
          <w:rFonts w:ascii="Montserrat" w:hAnsi="Montserrat"/>
          <w:lang w:val="hu-HU"/>
        </w:rPr>
        <w:t>e</w:t>
      </w:r>
      <w:r w:rsidRPr="008859EE">
        <w:rPr>
          <w:rFonts w:ascii="Montserrat" w:hAnsi="Montserrat"/>
          <w:lang w:val="hu-HU"/>
        </w:rPr>
        <w:t>n született lány tanulók felversenyezhetnek és visszaversenyezhetnek saját korcsoportjukba is.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510"/>
        <w:gridCol w:w="6071"/>
        <w:gridCol w:w="1911"/>
      </w:tblGrid>
      <w:tr w:rsidR="00016A54" w:rsidRPr="008859EE" w14:paraId="1866BF66" w14:textId="77777777" w:rsidTr="003961AC">
        <w:trPr>
          <w:trHeight w:val="336"/>
          <w:jc w:val="center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0C1726B9" w14:textId="77777777" w:rsidR="00016A54" w:rsidRPr="008859EE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bookmarkStart w:id="2" w:name="_Hlk196920161"/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Ssz.</w:t>
            </w:r>
          </w:p>
        </w:tc>
        <w:tc>
          <w:tcPr>
            <w:tcW w:w="1688" w:type="dxa"/>
            <w:shd w:val="clear" w:color="000000" w:fill="FFC000"/>
            <w:vAlign w:val="center"/>
            <w:hideMark/>
          </w:tcPr>
          <w:p w14:paraId="6F3542FF" w14:textId="77777777" w:rsidR="00016A54" w:rsidRPr="008859EE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shd w:val="clear" w:color="000000" w:fill="FFC000"/>
            <w:vAlign w:val="center"/>
            <w:hideMark/>
          </w:tcPr>
          <w:p w14:paraId="69582EE4" w14:textId="77777777" w:rsidR="00016A54" w:rsidRPr="008859EE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1733" w:type="dxa"/>
            <w:shd w:val="clear" w:color="000000" w:fill="FFC000"/>
            <w:noWrap/>
            <w:vAlign w:val="center"/>
            <w:hideMark/>
          </w:tcPr>
          <w:p w14:paraId="770BBD36" w14:textId="77777777" w:rsidR="00016A54" w:rsidRPr="008859EE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0C4C9A" w:rsidRPr="008859EE" w14:paraId="6B3BB832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96C6B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511FD6" w14:textId="473541BA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Bács-Kiskun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D3F1BDA" w14:textId="30B2F44E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Kerekegyházi Móra Ferenc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91C3C23" w14:textId="6B2217F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K</w:t>
            </w:r>
            <w:r w:rsidR="00C34E9E" w:rsidRPr="008859EE">
              <w:rPr>
                <w:rFonts w:ascii="Montserrat" w:hAnsi="Montserrat"/>
                <w:lang w:val="hu-HU"/>
              </w:rPr>
              <w:t>erekegyháza</w:t>
            </w:r>
          </w:p>
        </w:tc>
      </w:tr>
      <w:tr w:rsidR="000C4C9A" w:rsidRPr="008859EE" w14:paraId="0E8F2627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639D1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8B4F73F" w14:textId="065ABBC2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Baranya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17DEA28" w14:textId="61E1BFD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Szentlőrinci Általános Iskola és Alapfokú Művészeti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68CB1D5" w14:textId="2C889390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Szentlőrinc</w:t>
            </w:r>
          </w:p>
        </w:tc>
      </w:tr>
      <w:tr w:rsidR="000C4C9A" w:rsidRPr="008859EE" w14:paraId="44234F5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75DB1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9219A2" w14:textId="5B3CA5A2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Békés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4EE1685" w14:textId="55F0BA7E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Kossuth Lajos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CE2CEC6" w14:textId="1AAFA684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Füzesgyarmat</w:t>
            </w:r>
          </w:p>
        </w:tc>
      </w:tr>
      <w:tr w:rsidR="000C4C9A" w:rsidRPr="008859EE" w14:paraId="5C1333EA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73BB6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FAA61B3" w14:textId="2FF79055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Borsod-Abaúj-Zemplén </w:t>
            </w:r>
          </w:p>
        </w:tc>
        <w:tc>
          <w:tcPr>
            <w:tcW w:w="6071" w:type="dxa"/>
            <w:shd w:val="clear" w:color="auto" w:fill="auto"/>
            <w:noWrap/>
            <w:vAlign w:val="center"/>
          </w:tcPr>
          <w:p w14:paraId="0672ECCB" w14:textId="4768CA78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Kazincbarcikai Pollack Mihály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1F2D648" w14:textId="1A2C4346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Kazincbarcika</w:t>
            </w:r>
          </w:p>
        </w:tc>
      </w:tr>
      <w:tr w:rsidR="000C4C9A" w:rsidRPr="008859EE" w14:paraId="387064D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B74D8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D7E7556" w14:textId="2F1D9A90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Budapest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768292E" w14:textId="1DBF60C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8859EE">
              <w:rPr>
                <w:rFonts w:ascii="Montserrat" w:hAnsi="Montserrat"/>
                <w:lang w:val="hu-HU"/>
              </w:rPr>
              <w:t>Gloriett</w:t>
            </w:r>
            <w:proofErr w:type="spellEnd"/>
            <w:r w:rsidRPr="008859EE">
              <w:rPr>
                <w:rFonts w:ascii="Montserrat" w:hAnsi="Montserrat"/>
                <w:lang w:val="hu-HU"/>
              </w:rPr>
              <w:t xml:space="preserve"> Sportiskolai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2008163" w14:textId="51EF88CE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Budapest XVIII. kerület</w:t>
            </w:r>
          </w:p>
        </w:tc>
      </w:tr>
      <w:tr w:rsidR="000C4C9A" w:rsidRPr="008859EE" w14:paraId="0A104A96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A7170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3EB8E5" w14:textId="6D60259E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Csongrád-Csanád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647EF8D" w14:textId="1C9015F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8859EE">
              <w:rPr>
                <w:rFonts w:ascii="Montserrat" w:hAnsi="Montserrat"/>
                <w:lang w:val="hu-HU"/>
              </w:rPr>
              <w:t>Sándorfalvi</w:t>
            </w:r>
            <w:proofErr w:type="spellEnd"/>
            <w:r w:rsidRPr="008859EE">
              <w:rPr>
                <w:rFonts w:ascii="Montserrat" w:hAnsi="Montserrat"/>
                <w:lang w:val="hu-HU"/>
              </w:rPr>
              <w:t xml:space="preserve"> </w:t>
            </w:r>
            <w:proofErr w:type="spellStart"/>
            <w:r w:rsidRPr="008859EE">
              <w:rPr>
                <w:rFonts w:ascii="Montserrat" w:hAnsi="Montserrat"/>
                <w:lang w:val="hu-HU"/>
              </w:rPr>
              <w:t>Pallavicini</w:t>
            </w:r>
            <w:proofErr w:type="spellEnd"/>
            <w:r w:rsidRPr="008859EE">
              <w:rPr>
                <w:rFonts w:ascii="Montserrat" w:hAnsi="Montserrat"/>
                <w:lang w:val="hu-HU"/>
              </w:rPr>
              <w:t xml:space="preserve"> Sándor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0BDBD35" w14:textId="5EA83A7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Sándorfalva</w:t>
            </w:r>
          </w:p>
        </w:tc>
      </w:tr>
      <w:tr w:rsidR="000C4C9A" w:rsidRPr="008859EE" w14:paraId="511CEC3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A160A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3FC4FCA" w14:textId="76D8B45C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Fejér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18DEBE3" w14:textId="7D8C4F97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8859EE">
              <w:rPr>
                <w:rFonts w:ascii="Montserrat" w:hAnsi="Montserrat"/>
                <w:lang w:val="hu-HU"/>
              </w:rPr>
              <w:t>Endresz</w:t>
            </w:r>
            <w:proofErr w:type="spellEnd"/>
            <w:r w:rsidRPr="008859EE">
              <w:rPr>
                <w:rFonts w:ascii="Montserrat" w:hAnsi="Montserrat"/>
                <w:lang w:val="hu-HU"/>
              </w:rPr>
              <w:t xml:space="preserve"> György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C9F2A0D" w14:textId="68E8AF20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Felcsút</w:t>
            </w:r>
          </w:p>
        </w:tc>
      </w:tr>
      <w:tr w:rsidR="000C4C9A" w:rsidRPr="008859EE" w14:paraId="3AE07D3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FF737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DBDA03" w14:textId="06003349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Győr-Moson-Sopron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947878B" w14:textId="50BC1D48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Berzsenyi Dániel Evangélikus (Líceum) Gimnázium és Kollégium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827D343" w14:textId="5BBC41F9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Sopron</w:t>
            </w:r>
          </w:p>
        </w:tc>
      </w:tr>
      <w:tr w:rsidR="000C4C9A" w:rsidRPr="008859EE" w14:paraId="726FB9BB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18D70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50BDA53" w14:textId="603BE018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Hajdú-Bihar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2C39DC8" w14:textId="7410F579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Debreceni Egyetem Kossuth Lajos Gyakorló Gimnáziuma és Általános Iskolája Arany János tér 1. szám alatti telephelye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588F6C6" w14:textId="49A60D5B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Debrecen</w:t>
            </w:r>
          </w:p>
        </w:tc>
      </w:tr>
      <w:tr w:rsidR="000C4C9A" w:rsidRPr="008859EE" w14:paraId="2A503013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536CA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B83C6F6" w14:textId="025B3334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Heves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974B491" w14:textId="7FC80EE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Gyöngyösi Berze Nagy János Gimnázium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D3FF96A" w14:textId="38EFC866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Gyöngyös</w:t>
            </w:r>
          </w:p>
        </w:tc>
      </w:tr>
      <w:tr w:rsidR="000C4C9A" w:rsidRPr="008859EE" w14:paraId="428D6EEF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11733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F3F89C" w14:textId="61E7C8CB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Jász-Nagykun-Szolnok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09566E4" w14:textId="140F087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Szent István Sport Általános Iskola és Gimnázium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E991A29" w14:textId="1FC556B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Jászberény</w:t>
            </w:r>
          </w:p>
        </w:tc>
      </w:tr>
      <w:tr w:rsidR="000C4C9A" w:rsidRPr="008859EE" w14:paraId="6B491D4B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5B113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4C6EF1B" w14:textId="709D5465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Komárom-Esztergom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0ECFCA69" w14:textId="4A31BF63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Oroszlányi József Attila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494CB53" w14:textId="7D314BAB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sz w:val="21"/>
                <w:szCs w:val="21"/>
                <w:lang w:val="hu-HU" w:eastAsia="hu-HU"/>
              </w:rPr>
              <w:t>Oroszlány</w:t>
            </w:r>
          </w:p>
        </w:tc>
      </w:tr>
      <w:tr w:rsidR="000C4C9A" w:rsidRPr="008859EE" w14:paraId="030B5DE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5C6E5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5DC3ABF" w14:textId="7F06C427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Nógrád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4CC69F75" w14:textId="5E99F015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Kiss Árpád Általános Iskola 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E01ED2" w14:textId="616A6B42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Balassagyarmat</w:t>
            </w:r>
          </w:p>
        </w:tc>
      </w:tr>
      <w:tr w:rsidR="000C4C9A" w:rsidRPr="008859EE" w14:paraId="41CAB434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DDA8E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56548E" w14:textId="17F4B86C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Pest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4F68355" w14:textId="2253D264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Váci Mihály Katolikus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019331C" w14:textId="04BB00E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Nagykáta</w:t>
            </w:r>
          </w:p>
        </w:tc>
      </w:tr>
      <w:tr w:rsidR="000C4C9A" w:rsidRPr="008859EE" w14:paraId="01DC0A57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01279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E816ECC" w14:textId="151F393A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Somogy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6843C7B" w14:textId="5F8CCE5C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Festetics Pál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11399C" w14:textId="6E2744FC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color w:val="000000"/>
                <w:sz w:val="21"/>
                <w:szCs w:val="21"/>
                <w:lang w:val="hu-HU" w:eastAsia="hu-HU"/>
              </w:rPr>
              <w:t>Böhönye</w:t>
            </w:r>
          </w:p>
        </w:tc>
      </w:tr>
      <w:tr w:rsidR="000C4C9A" w:rsidRPr="008859EE" w14:paraId="1A40B37C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55809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8F4676" w14:textId="1DEC0DEF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Szabolcs-Szatmár-Bereg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4A8EEAB8" w14:textId="2D855D4A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Szabolcs vezér Általános Iskola és AMI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7CF641E" w14:textId="57BE1615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Balkány</w:t>
            </w:r>
          </w:p>
        </w:tc>
      </w:tr>
      <w:tr w:rsidR="000C4C9A" w:rsidRPr="008859EE" w14:paraId="03803190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254B1" w14:textId="77777777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8E7F06F" w14:textId="302E6900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Tolna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44FF758A" w14:textId="69768703" w:rsidR="000C4C9A" w:rsidRPr="008859EE" w:rsidRDefault="00C34E9E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Szent István Katolikus Gimnázium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74D1736" w14:textId="44A77F6D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Tolna</w:t>
            </w:r>
          </w:p>
        </w:tc>
      </w:tr>
      <w:tr w:rsidR="000C4C9A" w:rsidRPr="008859EE" w14:paraId="46CDC3E6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14336F" w14:textId="007569BF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505FA78" w14:textId="68D051FC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Vas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166C2EE" w14:textId="1AE62523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Szombathelyi Zrínyi Ilona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E510F89" w14:textId="0A2B7B79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Szombathely</w:t>
            </w:r>
          </w:p>
        </w:tc>
      </w:tr>
      <w:tr w:rsidR="000C4C9A" w:rsidRPr="008859EE" w14:paraId="3BFC852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CC32FD" w14:textId="7A4E0AC5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CD014D" w14:textId="412C7692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Veszprém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9B7EEAC" w14:textId="61CD9FEB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Pápai Weöres Sándor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04BEE2A" w14:textId="287CF54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Pápa</w:t>
            </w:r>
          </w:p>
        </w:tc>
      </w:tr>
      <w:tr w:rsidR="000C4C9A" w:rsidRPr="008859EE" w14:paraId="15F61023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154E57" w14:textId="3403EE60" w:rsidR="000C4C9A" w:rsidRPr="008859EE" w:rsidRDefault="000C4C9A" w:rsidP="000C4C9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56B473C" w14:textId="5CD99441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 xml:space="preserve">Zala 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4F98844A" w14:textId="2219730F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Hevesi Sándor Általános Iskola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917ED44" w14:textId="455FBA13" w:rsidR="000C4C9A" w:rsidRPr="008859EE" w:rsidRDefault="000C4C9A" w:rsidP="000C4C9A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8859EE">
              <w:rPr>
                <w:rFonts w:ascii="Montserrat" w:hAnsi="Montserrat"/>
                <w:lang w:val="hu-HU"/>
              </w:rPr>
              <w:t>Nagykanizsa</w:t>
            </w:r>
          </w:p>
        </w:tc>
      </w:tr>
      <w:bookmarkEnd w:id="2"/>
    </w:tbl>
    <w:p w14:paraId="191D784F" w14:textId="583B048B" w:rsidR="00C314E1" w:rsidRPr="008859EE" w:rsidRDefault="00C314E1">
      <w:pPr>
        <w:widowControl/>
        <w:autoSpaceDE/>
        <w:autoSpaceDN/>
        <w:spacing w:after="160" w:line="259" w:lineRule="auto"/>
        <w:rPr>
          <w:rFonts w:ascii="Montserrat" w:hAnsi="Montserrat"/>
          <w:sz w:val="16"/>
          <w:szCs w:val="16"/>
          <w:lang w:val="hu-HU"/>
        </w:rPr>
      </w:pPr>
      <w:r w:rsidRPr="008859EE">
        <w:rPr>
          <w:rFonts w:ascii="Montserrat" w:hAnsi="Montserrat"/>
          <w:sz w:val="16"/>
          <w:szCs w:val="16"/>
          <w:lang w:val="hu-HU"/>
        </w:rPr>
        <w:br w:type="page"/>
      </w:r>
    </w:p>
    <w:p w14:paraId="185793FB" w14:textId="77777777" w:rsidR="00016A54" w:rsidRPr="008859EE" w:rsidRDefault="00016A54" w:rsidP="00016A54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 w:rsidRPr="008859EE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lastRenderedPageBreak/>
        <w:t>LEBONYOLÍTÁS</w:t>
      </w:r>
      <w:r w:rsidRPr="008859EE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8859EE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p w14:paraId="4143584C" w14:textId="5A2A8273" w:rsidR="00A12FA6" w:rsidRPr="008859EE" w:rsidRDefault="00A12FA6" w:rsidP="00A12FA6">
      <w:pPr>
        <w:spacing w:before="120" w:after="120"/>
        <w:ind w:right="4"/>
        <w:jc w:val="both"/>
        <w:rPr>
          <w:rFonts w:ascii="Montserrat" w:hAnsi="Montserrat"/>
          <w:bCs/>
          <w:lang w:val="hu-HU"/>
        </w:rPr>
      </w:pPr>
      <w:bookmarkStart w:id="3" w:name="_Hlk504380682"/>
      <w:bookmarkEnd w:id="0"/>
      <w:bookmarkEnd w:id="1"/>
      <w:r w:rsidRPr="008859EE">
        <w:rPr>
          <w:rFonts w:ascii="Montserrat" w:hAnsi="Montserrat"/>
          <w:bCs/>
          <w:lang w:val="hu-HU"/>
        </w:rPr>
        <w:t xml:space="preserve">A technikai értekezleten, helyszíni sorsolással 4 × 5 </w:t>
      </w:r>
      <w:proofErr w:type="spellStart"/>
      <w:r w:rsidRPr="008859EE">
        <w:rPr>
          <w:rFonts w:ascii="Montserrat" w:hAnsi="Montserrat"/>
          <w:bCs/>
          <w:lang w:val="hu-HU"/>
        </w:rPr>
        <w:t>csapatos</w:t>
      </w:r>
      <w:proofErr w:type="spellEnd"/>
      <w:r w:rsidRPr="008859EE">
        <w:rPr>
          <w:rFonts w:ascii="Montserrat" w:hAnsi="Montserrat"/>
          <w:bCs/>
          <w:lang w:val="hu-HU"/>
        </w:rPr>
        <w:t>, „A” - „B” - „C” - „D” csoportok kerülnek kialakításra. A csoportokon belül a csapatok körmérkőzéses rendszer alapján döntik el a helyezéseket, majd a keresztjátékok és a helyosztók következnek, lásd részletesen.</w:t>
      </w:r>
    </w:p>
    <w:p w14:paraId="6714EEDD" w14:textId="77777777" w:rsidR="00016A54" w:rsidRPr="008859E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8859EE">
        <w:rPr>
          <w:rFonts w:ascii="Montserrat" w:hAnsi="Montserrat" w:cs="Times New Roman"/>
          <w:b/>
          <w:lang w:val="hu-HU"/>
        </w:rPr>
        <w:t>Sorsolás</w:t>
      </w:r>
    </w:p>
    <w:p w14:paraId="291C891A" w14:textId="77777777" w:rsidR="00016A54" w:rsidRPr="008859E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8652"/>
      </w:tblGrid>
      <w:tr w:rsidR="00817A7E" w:rsidRPr="008859EE" w14:paraId="3EFA752A" w14:textId="77777777" w:rsidTr="00817A7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19BB3C06" w14:textId="77777777" w:rsidR="00817A7E" w:rsidRPr="008859EE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color w:val="000000"/>
                <w:lang w:val="hu-HU"/>
              </w:rPr>
              <w:t>"A" csoport</w:t>
            </w:r>
          </w:p>
        </w:tc>
      </w:tr>
      <w:tr w:rsidR="00817A7E" w:rsidRPr="008859EE" w14:paraId="04A951DC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96DB4EF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55" w:type="pct"/>
            <w:noWrap/>
            <w:vAlign w:val="center"/>
          </w:tcPr>
          <w:p w14:paraId="70C30525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69353FAA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6EB60A4F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55" w:type="pct"/>
            <w:noWrap/>
            <w:vAlign w:val="center"/>
          </w:tcPr>
          <w:p w14:paraId="58B66B0A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6CAEF16D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3AD83F37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55" w:type="pct"/>
            <w:noWrap/>
            <w:vAlign w:val="center"/>
          </w:tcPr>
          <w:p w14:paraId="14FDEE62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1A8FCAC3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E70DBE9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55" w:type="pct"/>
            <w:noWrap/>
            <w:vAlign w:val="center"/>
          </w:tcPr>
          <w:p w14:paraId="1AB1301F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1557449F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644C46B0" w14:textId="50620AB5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55" w:type="pct"/>
            <w:noWrap/>
            <w:vAlign w:val="center"/>
          </w:tcPr>
          <w:p w14:paraId="5D40ADC5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196268D8" w14:textId="77777777" w:rsidR="00817A7E" w:rsidRPr="008859EE" w:rsidRDefault="00817A7E" w:rsidP="00817A7E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8652"/>
      </w:tblGrid>
      <w:tr w:rsidR="00817A7E" w:rsidRPr="008859EE" w14:paraId="58A344C4" w14:textId="77777777" w:rsidTr="00817A7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6F5CDD50" w14:textId="2E2CD917" w:rsidR="00817A7E" w:rsidRPr="008859EE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color w:val="000000"/>
                <w:lang w:val="hu-HU"/>
              </w:rPr>
              <w:t>„B” csoport</w:t>
            </w:r>
          </w:p>
        </w:tc>
      </w:tr>
      <w:tr w:rsidR="00817A7E" w:rsidRPr="008859EE" w14:paraId="669EE0C3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A91F30A" w14:textId="77777777" w:rsidR="00817A7E" w:rsidRPr="008859EE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55" w:type="pct"/>
            <w:noWrap/>
            <w:vAlign w:val="center"/>
          </w:tcPr>
          <w:p w14:paraId="1C258653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58F764C7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78218508" w14:textId="77777777" w:rsidR="00817A7E" w:rsidRPr="008859EE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55" w:type="pct"/>
            <w:noWrap/>
            <w:vAlign w:val="center"/>
          </w:tcPr>
          <w:p w14:paraId="38F98F33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11F94060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5E20A8D" w14:textId="77777777" w:rsidR="00817A7E" w:rsidRPr="008859EE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55" w:type="pct"/>
            <w:noWrap/>
            <w:vAlign w:val="center"/>
          </w:tcPr>
          <w:p w14:paraId="6BBB780B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70516079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2275873" w14:textId="77777777" w:rsidR="00817A7E" w:rsidRPr="008859EE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55" w:type="pct"/>
            <w:noWrap/>
            <w:vAlign w:val="center"/>
          </w:tcPr>
          <w:p w14:paraId="5A7908BF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2B7B0068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454270A" w14:textId="1A9DD0F4" w:rsidR="00817A7E" w:rsidRPr="008859EE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55" w:type="pct"/>
            <w:noWrap/>
            <w:vAlign w:val="center"/>
          </w:tcPr>
          <w:p w14:paraId="2B6A6394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CEF0108" w14:textId="77777777" w:rsidR="00817A7E" w:rsidRPr="008859EE" w:rsidRDefault="00817A7E" w:rsidP="00817A7E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817A7E" w:rsidRPr="008859EE" w14:paraId="558C4FC7" w14:textId="77777777" w:rsidTr="002B1F96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78079281" w14:textId="77777777" w:rsidR="00817A7E" w:rsidRPr="008859EE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color w:val="000000"/>
                <w:lang w:val="hu-HU"/>
              </w:rPr>
              <w:t>"C" csoport</w:t>
            </w:r>
          </w:p>
        </w:tc>
      </w:tr>
      <w:tr w:rsidR="00817A7E" w:rsidRPr="008859EE" w14:paraId="20A9DF77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02DD7B4F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05D03C67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6820CF7B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FEE8A80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6D441685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3E589092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4DC49E24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0AF3999B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4A9976D6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6AF12E5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6574BD92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37C9105E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34DCD9C5" w14:textId="218A99EE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179B3190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C70BFB0" w14:textId="77777777" w:rsidR="00817A7E" w:rsidRPr="008859EE" w:rsidRDefault="00817A7E" w:rsidP="00817A7E">
      <w:pPr>
        <w:rPr>
          <w:rFonts w:ascii="Montserrat" w:hAnsi="Montserrat"/>
          <w:b/>
          <w:szCs w:val="24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817A7E" w:rsidRPr="008859EE" w14:paraId="42123A72" w14:textId="77777777" w:rsidTr="002B1F96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0C76BBE0" w14:textId="77777777" w:rsidR="00817A7E" w:rsidRPr="008859EE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color w:val="000000"/>
                <w:lang w:val="hu-HU"/>
              </w:rPr>
              <w:t>"D" csoport</w:t>
            </w:r>
          </w:p>
        </w:tc>
      </w:tr>
      <w:tr w:rsidR="00817A7E" w:rsidRPr="008859EE" w14:paraId="6FF420B3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5058F87C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00419B6C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634A0D2A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03976227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619D1C0D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3A79BE2D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AE7FA6C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207EC5DF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121BB8DD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B8186BB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631AB196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8859EE" w14:paraId="476B29EE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4C8FA2F1" w14:textId="77777777" w:rsidR="00817A7E" w:rsidRPr="008859EE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3D6ADB48" w14:textId="77777777" w:rsidR="00817A7E" w:rsidRPr="008859EE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2D9C0D1" w14:textId="77777777" w:rsidR="00016A54" w:rsidRPr="008859EE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p w14:paraId="16C6D657" w14:textId="77777777" w:rsidR="00016A54" w:rsidRPr="008859EE" w:rsidRDefault="00016A54" w:rsidP="00016A54">
      <w:pPr>
        <w:rPr>
          <w:rFonts w:ascii="Montserrat" w:hAnsi="Montserrat"/>
          <w:b/>
          <w:szCs w:val="24"/>
          <w:lang w:val="hu-HU"/>
        </w:rPr>
      </w:pPr>
      <w:r w:rsidRPr="008859EE">
        <w:rPr>
          <w:rFonts w:ascii="Montserrat" w:hAnsi="Montserrat"/>
          <w:b/>
          <w:szCs w:val="24"/>
          <w:lang w:val="hu-HU"/>
        </w:rPr>
        <w:br w:type="page"/>
      </w:r>
    </w:p>
    <w:p w14:paraId="651974DC" w14:textId="440CB369" w:rsidR="00016A54" w:rsidRPr="008859EE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  <w:r w:rsidRPr="008859EE">
        <w:rPr>
          <w:rFonts w:ascii="Montserrat" w:hAnsi="Montserrat"/>
          <w:b/>
          <w:szCs w:val="24"/>
          <w:u w:val="single"/>
          <w:lang w:val="hu-HU"/>
        </w:rPr>
        <w:lastRenderedPageBreak/>
        <w:t>202</w:t>
      </w:r>
      <w:r w:rsidR="00BB4152" w:rsidRPr="008859EE">
        <w:rPr>
          <w:rFonts w:ascii="Montserrat" w:hAnsi="Montserrat"/>
          <w:b/>
          <w:szCs w:val="24"/>
          <w:u w:val="single"/>
          <w:lang w:val="hu-HU"/>
        </w:rPr>
        <w:t>5</w:t>
      </w:r>
      <w:r w:rsidRPr="008859EE">
        <w:rPr>
          <w:rFonts w:ascii="Montserrat" w:hAnsi="Montserrat"/>
          <w:b/>
          <w:szCs w:val="24"/>
          <w:u w:val="single"/>
          <w:lang w:val="hu-HU"/>
        </w:rPr>
        <w:t>. május</w:t>
      </w:r>
      <w:r w:rsidR="00D96125" w:rsidRPr="008859EE">
        <w:rPr>
          <w:rFonts w:ascii="Montserrat" w:hAnsi="Montserrat"/>
          <w:b/>
          <w:szCs w:val="24"/>
          <w:u w:val="single"/>
          <w:lang w:val="hu-HU"/>
        </w:rPr>
        <w:t xml:space="preserve"> </w:t>
      </w:r>
      <w:r w:rsidR="00BB4152" w:rsidRPr="008859EE">
        <w:rPr>
          <w:rFonts w:ascii="Montserrat" w:hAnsi="Montserrat"/>
          <w:b/>
          <w:szCs w:val="24"/>
          <w:u w:val="single"/>
          <w:lang w:val="hu-HU"/>
        </w:rPr>
        <w:t>17</w:t>
      </w:r>
      <w:r w:rsidRPr="008859EE">
        <w:rPr>
          <w:rFonts w:ascii="Montserrat" w:hAnsi="Montserrat"/>
          <w:b/>
          <w:szCs w:val="24"/>
          <w:u w:val="single"/>
          <w:lang w:val="hu-HU"/>
        </w:rPr>
        <w:t xml:space="preserve">. </w:t>
      </w:r>
      <w:r w:rsidRPr="008859EE">
        <w:rPr>
          <w:rFonts w:ascii="Montserrat" w:hAnsi="Montserrat" w:cs="Times New Roman"/>
          <w:b/>
          <w:lang w:val="hu-HU"/>
        </w:rPr>
        <w:t>(szombat)</w:t>
      </w:r>
    </w:p>
    <w:p w14:paraId="27B3AA86" w14:textId="77777777" w:rsidR="008859EE" w:rsidRPr="008859EE" w:rsidRDefault="008859EE" w:rsidP="008859EE">
      <w:pPr>
        <w:jc w:val="center"/>
        <w:rPr>
          <w:rFonts w:ascii="Montserrat" w:hAnsi="Montserrat" w:cs="Times New Roman"/>
          <w:lang w:val="hu-HU"/>
        </w:rPr>
      </w:pPr>
      <w:r>
        <w:rPr>
          <w:rFonts w:ascii="Montserrat" w:hAnsi="Montserrat"/>
          <w:b/>
          <w:lang w:val="hu-HU"/>
        </w:rPr>
        <w:t>Liget úti</w:t>
      </w:r>
      <w:r w:rsidRPr="008859EE">
        <w:rPr>
          <w:rFonts w:ascii="Montserrat" w:hAnsi="Montserrat"/>
          <w:b/>
          <w:lang w:val="hu-HU"/>
        </w:rPr>
        <w:t xml:space="preserve"> Sportcentrum </w:t>
      </w:r>
      <w:r w:rsidRPr="008859EE">
        <w:rPr>
          <w:rFonts w:ascii="Montserrat" w:hAnsi="Montserrat"/>
          <w:bCs/>
          <w:lang w:val="hu-HU"/>
        </w:rPr>
        <w:t>(</w:t>
      </w:r>
      <w:r>
        <w:rPr>
          <w:rFonts w:ascii="Montserrat" w:hAnsi="Montserrat"/>
          <w:bCs/>
          <w:lang w:val="hu-HU"/>
        </w:rPr>
        <w:t>5300, Karcag, József Attila út 1.</w:t>
      </w:r>
      <w:r w:rsidRPr="008859EE">
        <w:rPr>
          <w:rFonts w:ascii="Montserrat" w:hAnsi="Montserrat"/>
          <w:bCs/>
          <w:lang w:val="hu-HU"/>
        </w:rPr>
        <w:t>)</w:t>
      </w:r>
    </w:p>
    <w:p w14:paraId="62C99A52" w14:textId="77777777" w:rsidR="00734E09" w:rsidRPr="008859EE" w:rsidRDefault="00734E09" w:rsidP="00016A54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29A16A38" w14:textId="77777777" w:rsidR="00016A54" w:rsidRPr="008859E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8859EE">
        <w:rPr>
          <w:rFonts w:ascii="Montserrat" w:hAnsi="Montserrat" w:cs="Times New Roman"/>
          <w:b/>
          <w:lang w:val="hu-HU"/>
        </w:rPr>
        <w:t xml:space="preserve">Csoportmérkőzések </w:t>
      </w:r>
    </w:p>
    <w:p w14:paraId="3074A236" w14:textId="77777777" w:rsidR="00016A54" w:rsidRPr="008859EE" w:rsidRDefault="00016A54" w:rsidP="00016A54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057FD07B" w14:textId="156A28CC" w:rsidR="00016A54" w:rsidRPr="008859E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8859EE">
        <w:rPr>
          <w:rFonts w:ascii="Montserrat" w:hAnsi="Montserrat" w:cs="Times New Roman"/>
          <w:b/>
          <w:lang w:val="hu-HU"/>
        </w:rPr>
        <w:t>„A” pálya</w:t>
      </w:r>
    </w:p>
    <w:p w14:paraId="24ABD049" w14:textId="77777777" w:rsidR="00741AC4" w:rsidRPr="008859EE" w:rsidRDefault="00741AC4" w:rsidP="00016A54">
      <w:pPr>
        <w:jc w:val="center"/>
        <w:rPr>
          <w:rFonts w:ascii="Montserrat" w:hAnsi="Montserrat" w:cs="Times New Roman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1000"/>
        <w:gridCol w:w="2857"/>
        <w:gridCol w:w="2859"/>
        <w:gridCol w:w="1354"/>
      </w:tblGrid>
      <w:tr w:rsidR="00A12FA6" w:rsidRPr="008859EE" w14:paraId="09AF5E72" w14:textId="77777777" w:rsidTr="00A12FA6">
        <w:trPr>
          <w:trHeight w:val="397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74447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„A” csoport</w:t>
            </w:r>
          </w:p>
        </w:tc>
        <w:tc>
          <w:tcPr>
            <w:tcW w:w="3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73DCC1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5E8A930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8859EE" w14:paraId="24C70A6C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43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DA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A1–A2</w:t>
            </w:r>
          </w:p>
        </w:tc>
        <w:tc>
          <w:tcPr>
            <w:tcW w:w="1580" w:type="pct"/>
            <w:tcBorders>
              <w:top w:val="single" w:sz="4" w:space="0" w:color="000000"/>
            </w:tcBorders>
            <w:vAlign w:val="center"/>
          </w:tcPr>
          <w:p w14:paraId="63E454B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top w:val="single" w:sz="4" w:space="0" w:color="000000"/>
            </w:tcBorders>
            <w:vAlign w:val="center"/>
          </w:tcPr>
          <w:p w14:paraId="49934FD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top w:val="single" w:sz="4" w:space="0" w:color="000000"/>
            </w:tcBorders>
            <w:vAlign w:val="center"/>
          </w:tcPr>
          <w:p w14:paraId="336AD70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19E358D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88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532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A4–A5</w:t>
            </w:r>
          </w:p>
        </w:tc>
        <w:tc>
          <w:tcPr>
            <w:tcW w:w="1580" w:type="pct"/>
            <w:vAlign w:val="center"/>
          </w:tcPr>
          <w:p w14:paraId="14673634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697147D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7CF9E56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4D2F2978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792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D9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A3–A1</w:t>
            </w:r>
          </w:p>
        </w:tc>
        <w:tc>
          <w:tcPr>
            <w:tcW w:w="1580" w:type="pct"/>
            <w:vAlign w:val="center"/>
          </w:tcPr>
          <w:p w14:paraId="46B6CD1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DE6C245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8B7C5E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3DEB710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D8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50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A2–A5</w:t>
            </w:r>
          </w:p>
        </w:tc>
        <w:tc>
          <w:tcPr>
            <w:tcW w:w="1580" w:type="pct"/>
            <w:vAlign w:val="center"/>
          </w:tcPr>
          <w:p w14:paraId="4A855B25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79067B7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08BBB36B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3B3E529B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43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CA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A3–A4</w:t>
            </w:r>
          </w:p>
        </w:tc>
        <w:tc>
          <w:tcPr>
            <w:tcW w:w="1580" w:type="pct"/>
            <w:vAlign w:val="center"/>
          </w:tcPr>
          <w:p w14:paraId="239C331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3A60A0D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8074DB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0764808F" w14:textId="77777777" w:rsidTr="0007785C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E351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8859EE" w14:paraId="73B8BC37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12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05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A5–A1</w:t>
            </w:r>
          </w:p>
        </w:tc>
        <w:tc>
          <w:tcPr>
            <w:tcW w:w="1580" w:type="pct"/>
            <w:vAlign w:val="center"/>
          </w:tcPr>
          <w:p w14:paraId="16E8022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DA88EB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678649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224414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A60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A0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A2–A3</w:t>
            </w:r>
          </w:p>
        </w:tc>
        <w:tc>
          <w:tcPr>
            <w:tcW w:w="1580" w:type="pct"/>
            <w:vAlign w:val="center"/>
          </w:tcPr>
          <w:p w14:paraId="3DEE77D9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0788BBD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B95853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33D0F072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B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9A2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A1–A4</w:t>
            </w:r>
          </w:p>
        </w:tc>
        <w:tc>
          <w:tcPr>
            <w:tcW w:w="1580" w:type="pct"/>
            <w:vAlign w:val="center"/>
          </w:tcPr>
          <w:p w14:paraId="01B06AE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801B45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47190E9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4E51BE0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8E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8D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A5–A3</w:t>
            </w:r>
          </w:p>
        </w:tc>
        <w:tc>
          <w:tcPr>
            <w:tcW w:w="1580" w:type="pct"/>
            <w:vAlign w:val="center"/>
          </w:tcPr>
          <w:p w14:paraId="3114D07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68F437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11B45C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62FCF23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791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1A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8859EE">
              <w:rPr>
                <w:rFonts w:ascii="Montserrat" w:hAnsi="Montserrat" w:cs="Times New Roman"/>
                <w:sz w:val="23"/>
                <w:szCs w:val="23"/>
                <w:lang w:val="hu-HU"/>
              </w:rPr>
              <w:t>A4–A2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vAlign w:val="center"/>
          </w:tcPr>
          <w:p w14:paraId="19B7C48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bottom w:val="single" w:sz="4" w:space="0" w:color="000000"/>
            </w:tcBorders>
            <w:vAlign w:val="center"/>
          </w:tcPr>
          <w:p w14:paraId="39FC29B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bottom w:val="single" w:sz="4" w:space="0" w:color="000000"/>
            </w:tcBorders>
            <w:vAlign w:val="center"/>
          </w:tcPr>
          <w:p w14:paraId="19DA33AB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3F3D4E0" w14:textId="3782B6E8" w:rsidR="00016A54" w:rsidRPr="008859EE" w:rsidRDefault="00016A54" w:rsidP="00016A54">
      <w:pPr>
        <w:rPr>
          <w:rFonts w:ascii="Montserrat" w:hAnsi="Montserrat" w:cs="Times New Roman"/>
          <w:b/>
          <w:u w:val="single"/>
          <w:lang w:val="hu-HU"/>
        </w:rPr>
      </w:pPr>
    </w:p>
    <w:p w14:paraId="2CAFA951" w14:textId="69FF4364" w:rsidR="00741AC4" w:rsidRPr="008859EE" w:rsidRDefault="00741AC4" w:rsidP="00016A54">
      <w:pPr>
        <w:rPr>
          <w:rFonts w:ascii="Montserrat" w:hAnsi="Montserrat" w:cs="Times New Roman"/>
          <w:b/>
          <w:u w:val="single"/>
          <w:lang w:val="hu-HU"/>
        </w:rPr>
      </w:pPr>
    </w:p>
    <w:p w14:paraId="00C951A9" w14:textId="77777777" w:rsidR="00741AC4" w:rsidRPr="008859EE" w:rsidRDefault="00741AC4" w:rsidP="00016A54">
      <w:pPr>
        <w:rPr>
          <w:rFonts w:ascii="Montserrat" w:hAnsi="Montserrat" w:cs="Times New Roman"/>
          <w:b/>
          <w:u w:val="single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084"/>
        <w:gridCol w:w="655"/>
        <w:gridCol w:w="648"/>
        <w:gridCol w:w="654"/>
        <w:gridCol w:w="646"/>
        <w:gridCol w:w="656"/>
        <w:gridCol w:w="459"/>
        <w:gridCol w:w="525"/>
        <w:gridCol w:w="451"/>
        <w:gridCol w:w="505"/>
        <w:gridCol w:w="684"/>
        <w:gridCol w:w="655"/>
      </w:tblGrid>
      <w:tr w:rsidR="0053799C" w:rsidRPr="008859EE" w14:paraId="0223EE51" w14:textId="77777777" w:rsidTr="00356587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563742A6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lang w:val="hu-HU"/>
              </w:rPr>
              <w:t>„A”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104BDE3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DF5704D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BE214B6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B4162B0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673A1DF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7D15E118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B6943F0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0602F86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50BD949" w14:textId="77777777" w:rsidR="0053799C" w:rsidRPr="008859EE" w:rsidRDefault="0053799C" w:rsidP="00356587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529B826F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2E7D004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53799C" w:rsidRPr="008859EE" w14:paraId="643EAA53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77A4A21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97AB06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2CD424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77514E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1AFE41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73CD4D9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2625BB5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1092038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C9F227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FFA452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F3C217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0DDB25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240EBB9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32317802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3192DA2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7F886E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645B363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1A3B929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A7407B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059F02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55E997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3932B59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96D144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8AFF15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0CB432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0DBAB6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64C24E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44A3CC1B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2ED5B6E2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7D5C19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3E70E35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BCE26D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7EB4123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D2ABBB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4B70341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2A8C5E8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613560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ED752F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5965EB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4BD5B6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F68DAE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43727ED2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AD9F402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7672E68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31021E1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949EF0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46333E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4CCC3C9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23DC58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26D0716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59AC18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CFF145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0BCEFB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B45986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07F4552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5E918438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1A782219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DC0CA7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3823DF3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38273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C452CB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4D14A1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1C15080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6DE12E0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2AFEC0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1FEC3F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5B0216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0FE94B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519BBC3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37F95FB" w14:textId="77777777" w:rsidR="00016A54" w:rsidRPr="008859EE" w:rsidRDefault="00016A54" w:rsidP="00016A54">
      <w:pPr>
        <w:ind w:left="1440" w:hanging="1440"/>
        <w:rPr>
          <w:rFonts w:ascii="Montserrat" w:hAnsi="Montserrat"/>
          <w:b/>
          <w:color w:val="0033CC"/>
          <w:sz w:val="14"/>
          <w:szCs w:val="14"/>
          <w:lang w:val="hu-HU"/>
        </w:rPr>
      </w:pPr>
    </w:p>
    <w:p w14:paraId="40A99EB1" w14:textId="77777777" w:rsidR="00016A54" w:rsidRPr="008859EE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2E6619B5" w14:textId="77777777" w:rsidR="00741AC4" w:rsidRPr="008859EE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br w:type="page"/>
      </w:r>
    </w:p>
    <w:p w14:paraId="728BAA1F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639C457" w14:textId="730A62E4" w:rsidR="00016A54" w:rsidRPr="008859EE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t>„B” pálya</w:t>
      </w:r>
    </w:p>
    <w:p w14:paraId="7080B9F0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2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1047"/>
        <w:gridCol w:w="2904"/>
        <w:gridCol w:w="2906"/>
        <w:gridCol w:w="1610"/>
      </w:tblGrid>
      <w:tr w:rsidR="00A12FA6" w:rsidRPr="008859EE" w14:paraId="460817D9" w14:textId="77777777" w:rsidTr="00A12FA6">
        <w:trPr>
          <w:trHeight w:val="397"/>
        </w:trPr>
        <w:tc>
          <w:tcPr>
            <w:tcW w:w="1101" w:type="pct"/>
            <w:gridSpan w:val="2"/>
            <w:shd w:val="clear" w:color="auto" w:fill="FFC000"/>
            <w:vAlign w:val="center"/>
          </w:tcPr>
          <w:p w14:paraId="1A5F2E3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„B” csoport</w:t>
            </w:r>
          </w:p>
        </w:tc>
        <w:tc>
          <w:tcPr>
            <w:tcW w:w="3053" w:type="pct"/>
            <w:gridSpan w:val="2"/>
            <w:shd w:val="clear" w:color="auto" w:fill="FFC000"/>
            <w:vAlign w:val="center"/>
          </w:tcPr>
          <w:p w14:paraId="507D5E5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846" w:type="pct"/>
            <w:shd w:val="clear" w:color="auto" w:fill="FFC000"/>
            <w:vAlign w:val="center"/>
          </w:tcPr>
          <w:p w14:paraId="7499A97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8859EE" w14:paraId="7AFF7B51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3F87A7F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BA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B1–B2</w:t>
            </w:r>
          </w:p>
        </w:tc>
        <w:tc>
          <w:tcPr>
            <w:tcW w:w="1526" w:type="pct"/>
            <w:vAlign w:val="center"/>
          </w:tcPr>
          <w:p w14:paraId="25E3B2B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B4C4C1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9108D0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513C8DB4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362AC59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2B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B4–B5</w:t>
            </w:r>
          </w:p>
        </w:tc>
        <w:tc>
          <w:tcPr>
            <w:tcW w:w="1526" w:type="pct"/>
            <w:vAlign w:val="center"/>
          </w:tcPr>
          <w:p w14:paraId="523AB12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30AC075B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52A2F92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76AFBB6B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1B151200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B2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B3–B1</w:t>
            </w:r>
          </w:p>
        </w:tc>
        <w:tc>
          <w:tcPr>
            <w:tcW w:w="1526" w:type="pct"/>
            <w:vAlign w:val="center"/>
          </w:tcPr>
          <w:p w14:paraId="15958FC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5B9B05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5FAFCF4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7998CEB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EB5F5E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67A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B2–B5</w:t>
            </w:r>
          </w:p>
        </w:tc>
        <w:tc>
          <w:tcPr>
            <w:tcW w:w="1526" w:type="pct"/>
            <w:vAlign w:val="center"/>
          </w:tcPr>
          <w:p w14:paraId="72131BB4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621AA9D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33F3B5FD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542CFD5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8BFDD5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DB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B3–B4</w:t>
            </w:r>
          </w:p>
        </w:tc>
        <w:tc>
          <w:tcPr>
            <w:tcW w:w="1526" w:type="pct"/>
            <w:vAlign w:val="center"/>
          </w:tcPr>
          <w:p w14:paraId="5DA0F97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38EA2A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203578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3E71924" w14:textId="77777777" w:rsidTr="00A12FA6">
        <w:trPr>
          <w:trHeight w:val="12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F2BF1C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8859EE" w14:paraId="0D795B06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73BC363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342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B5–B1</w:t>
            </w:r>
          </w:p>
        </w:tc>
        <w:tc>
          <w:tcPr>
            <w:tcW w:w="1526" w:type="pct"/>
            <w:vAlign w:val="center"/>
          </w:tcPr>
          <w:p w14:paraId="5D1022D5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F1526A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9780C3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0B0F84B5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03A59BC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CF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B2–B3</w:t>
            </w:r>
          </w:p>
        </w:tc>
        <w:tc>
          <w:tcPr>
            <w:tcW w:w="1526" w:type="pct"/>
            <w:vAlign w:val="center"/>
          </w:tcPr>
          <w:p w14:paraId="0672DB9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7F5EE40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65DE462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132568B8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6D62C60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62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B1–B4</w:t>
            </w:r>
          </w:p>
        </w:tc>
        <w:tc>
          <w:tcPr>
            <w:tcW w:w="1526" w:type="pct"/>
            <w:vAlign w:val="center"/>
          </w:tcPr>
          <w:p w14:paraId="0D17EB1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69A2F440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B811C3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796C6386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1D2F076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5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B5–B3</w:t>
            </w:r>
          </w:p>
        </w:tc>
        <w:tc>
          <w:tcPr>
            <w:tcW w:w="1526" w:type="pct"/>
            <w:vAlign w:val="center"/>
          </w:tcPr>
          <w:p w14:paraId="2539475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171C08D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3F497B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0C777963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E33000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34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B4–B2</w:t>
            </w:r>
          </w:p>
        </w:tc>
        <w:tc>
          <w:tcPr>
            <w:tcW w:w="1526" w:type="pct"/>
            <w:vAlign w:val="center"/>
          </w:tcPr>
          <w:p w14:paraId="23DA407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6E7F0D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0B10541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83B2BD3" w14:textId="464E7D50" w:rsidR="00A12FA6" w:rsidRPr="008859EE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C2A3364" w14:textId="0A0253A8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164FFCB8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084"/>
        <w:gridCol w:w="655"/>
        <w:gridCol w:w="648"/>
        <w:gridCol w:w="654"/>
        <w:gridCol w:w="646"/>
        <w:gridCol w:w="656"/>
        <w:gridCol w:w="459"/>
        <w:gridCol w:w="525"/>
        <w:gridCol w:w="451"/>
        <w:gridCol w:w="505"/>
        <w:gridCol w:w="684"/>
        <w:gridCol w:w="655"/>
      </w:tblGrid>
      <w:tr w:rsidR="0053799C" w:rsidRPr="008859EE" w14:paraId="36508051" w14:textId="77777777" w:rsidTr="00356587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47900C41" w14:textId="1564F3D5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lang w:val="hu-HU"/>
              </w:rPr>
              <w:t>„B”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C32EAE8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86AC98E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3C32F6B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31FEE5C0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AC0D457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729EBC0F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EA17CF7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443F0C4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D784B4B" w14:textId="77777777" w:rsidR="0053799C" w:rsidRPr="008859EE" w:rsidRDefault="0053799C" w:rsidP="00356587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6AED7002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1EEEEEB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53799C" w:rsidRPr="008859EE" w14:paraId="16B6B540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49578030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CDD865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19773D0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E6C05D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128BE9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73250E4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6FA2C9E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5328C7F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E8CEE6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FA1E54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0E630D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9ED2DC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1B012A0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38A56009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7A541623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6E23E4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307B92C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0FBB324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B8511B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B060C6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12167A4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035CB0E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5FA9A7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A04318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DEBE1C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D4166C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5111F30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37248A52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B6202DA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A1426E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3225779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2697F2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043F9D7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7897F3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10E2C47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6697CE6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8D59EE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63DF62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21A42F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488BC8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CB6429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31F2F3F4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0FDB36DF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7D4BCA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675598D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9D4A7C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E36327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103A2A7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27CC68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27D980C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E2D908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50D92A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4BF2EA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56DF31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1614AB0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58331815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085B680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4B724B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1076C1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4CBC89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8DB0EE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6D7FA7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06B1018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4F93438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F93269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B3CCC7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67DE2D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3674A04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336CBB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AEFF12A" w14:textId="77777777" w:rsidR="00A12FA6" w:rsidRPr="008859EE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5C2C9B2D" w14:textId="77777777" w:rsidR="00741AC4" w:rsidRPr="008859EE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br w:type="page"/>
      </w:r>
    </w:p>
    <w:p w14:paraId="6B67D3BA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55EE7240" w14:textId="79D7EB39" w:rsidR="00016A54" w:rsidRPr="008859EE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t>„C” pálya</w:t>
      </w:r>
    </w:p>
    <w:p w14:paraId="354F439D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1001"/>
        <w:gridCol w:w="2856"/>
        <w:gridCol w:w="2858"/>
        <w:gridCol w:w="1354"/>
      </w:tblGrid>
      <w:tr w:rsidR="00A12FA6" w:rsidRPr="008859EE" w14:paraId="16E49DD5" w14:textId="77777777" w:rsidTr="0007785C">
        <w:trPr>
          <w:trHeight w:val="397"/>
        </w:trPr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89CAE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bCs/>
                <w:lang w:val="hu-HU"/>
              </w:rPr>
              <w:t>„C” csoport</w:t>
            </w:r>
          </w:p>
        </w:tc>
        <w:tc>
          <w:tcPr>
            <w:tcW w:w="3181" w:type="pct"/>
            <w:gridSpan w:val="2"/>
            <w:tcBorders>
              <w:left w:val="single" w:sz="4" w:space="0" w:color="000000"/>
            </w:tcBorders>
            <w:shd w:val="clear" w:color="auto" w:fill="FFC000"/>
            <w:vAlign w:val="center"/>
          </w:tcPr>
          <w:p w14:paraId="5839342A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686" w:type="pct"/>
            <w:shd w:val="clear" w:color="auto" w:fill="FFC000"/>
            <w:vAlign w:val="center"/>
          </w:tcPr>
          <w:p w14:paraId="259316F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8859EE" w14:paraId="1AA29A62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C4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69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C1–C2</w:t>
            </w:r>
          </w:p>
        </w:tc>
        <w:tc>
          <w:tcPr>
            <w:tcW w:w="1590" w:type="pct"/>
            <w:vAlign w:val="center"/>
          </w:tcPr>
          <w:p w14:paraId="47E36E5F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B0E16D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68F1842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9D9F53C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57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59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C4–C5</w:t>
            </w:r>
          </w:p>
        </w:tc>
        <w:tc>
          <w:tcPr>
            <w:tcW w:w="1590" w:type="pct"/>
            <w:vAlign w:val="center"/>
          </w:tcPr>
          <w:p w14:paraId="7820B3B4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199B0145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A8C77B9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492837F1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06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1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C3–C1</w:t>
            </w:r>
          </w:p>
        </w:tc>
        <w:tc>
          <w:tcPr>
            <w:tcW w:w="1590" w:type="pct"/>
            <w:vAlign w:val="center"/>
          </w:tcPr>
          <w:p w14:paraId="71337BE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F24587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0633656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BA9F4DC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2F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2A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C2–C5</w:t>
            </w:r>
          </w:p>
        </w:tc>
        <w:tc>
          <w:tcPr>
            <w:tcW w:w="1590" w:type="pct"/>
            <w:vAlign w:val="center"/>
          </w:tcPr>
          <w:p w14:paraId="4E9F7BE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7618DC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489205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2D401886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432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57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C3–C4</w:t>
            </w:r>
          </w:p>
        </w:tc>
        <w:tc>
          <w:tcPr>
            <w:tcW w:w="1590" w:type="pct"/>
            <w:vAlign w:val="center"/>
          </w:tcPr>
          <w:p w14:paraId="11E0AAF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30B8591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C10029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1787CFBF" w14:textId="77777777" w:rsidTr="0007785C">
        <w:trPr>
          <w:trHeight w:val="13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992F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sz w:val="16"/>
                <w:szCs w:val="16"/>
                <w:lang w:val="hu-HU"/>
              </w:rPr>
            </w:pPr>
          </w:p>
        </w:tc>
      </w:tr>
      <w:tr w:rsidR="00A12FA6" w:rsidRPr="008859EE" w14:paraId="27529463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6D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F4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C5–C1</w:t>
            </w:r>
          </w:p>
        </w:tc>
        <w:tc>
          <w:tcPr>
            <w:tcW w:w="1590" w:type="pct"/>
            <w:vAlign w:val="center"/>
          </w:tcPr>
          <w:p w14:paraId="154930FA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3E8938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7C7172EB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65AD6752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CEA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368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C2–C3</w:t>
            </w:r>
          </w:p>
        </w:tc>
        <w:tc>
          <w:tcPr>
            <w:tcW w:w="1590" w:type="pct"/>
            <w:vAlign w:val="center"/>
          </w:tcPr>
          <w:p w14:paraId="62FD81A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2649BF8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8C055E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7441C0EF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92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A60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C1–C4</w:t>
            </w:r>
          </w:p>
        </w:tc>
        <w:tc>
          <w:tcPr>
            <w:tcW w:w="1590" w:type="pct"/>
            <w:vAlign w:val="center"/>
          </w:tcPr>
          <w:p w14:paraId="3D37D394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21BCB48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F6657C3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5D361D4D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7CA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E7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C5–C3</w:t>
            </w:r>
          </w:p>
        </w:tc>
        <w:tc>
          <w:tcPr>
            <w:tcW w:w="1590" w:type="pct"/>
            <w:vAlign w:val="center"/>
          </w:tcPr>
          <w:p w14:paraId="092EF3FC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6952BB79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25EF0240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8859EE" w14:paraId="6F38192B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AD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10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C4–C2</w:t>
            </w:r>
          </w:p>
        </w:tc>
        <w:tc>
          <w:tcPr>
            <w:tcW w:w="1590" w:type="pct"/>
            <w:tcBorders>
              <w:bottom w:val="single" w:sz="4" w:space="0" w:color="000000"/>
            </w:tcBorders>
            <w:vAlign w:val="center"/>
          </w:tcPr>
          <w:p w14:paraId="330165BE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tcBorders>
              <w:bottom w:val="single" w:sz="4" w:space="0" w:color="000000"/>
            </w:tcBorders>
            <w:vAlign w:val="center"/>
          </w:tcPr>
          <w:p w14:paraId="57A8FF37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tcBorders>
              <w:bottom w:val="single" w:sz="4" w:space="0" w:color="000000"/>
            </w:tcBorders>
            <w:vAlign w:val="center"/>
          </w:tcPr>
          <w:p w14:paraId="0953CEFB" w14:textId="77777777" w:rsidR="00A12FA6" w:rsidRPr="008859EE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53872B02" w14:textId="159EEA86" w:rsidR="00A12FA6" w:rsidRPr="008859EE" w:rsidRDefault="00A12FA6" w:rsidP="00016A54">
      <w:pPr>
        <w:ind w:left="1440" w:hanging="1440"/>
        <w:rPr>
          <w:rFonts w:ascii="Montserrat" w:hAnsi="Montserrat"/>
          <w:b/>
          <w:lang w:val="hu-HU"/>
        </w:rPr>
      </w:pPr>
    </w:p>
    <w:p w14:paraId="0C97DBB1" w14:textId="38D3D3F1" w:rsidR="00741AC4" w:rsidRPr="008859EE" w:rsidRDefault="00741AC4" w:rsidP="00016A54">
      <w:pPr>
        <w:ind w:left="1440" w:hanging="1440"/>
        <w:rPr>
          <w:rFonts w:ascii="Montserrat" w:hAnsi="Montserrat"/>
          <w:b/>
          <w:lang w:val="hu-HU"/>
        </w:rPr>
      </w:pPr>
    </w:p>
    <w:p w14:paraId="317698B2" w14:textId="77777777" w:rsidR="00741AC4" w:rsidRPr="008859EE" w:rsidRDefault="00741AC4" w:rsidP="00016A54">
      <w:pPr>
        <w:ind w:left="1440" w:hanging="1440"/>
        <w:rPr>
          <w:rFonts w:ascii="Montserrat" w:hAnsi="Montserrat"/>
          <w:b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084"/>
        <w:gridCol w:w="655"/>
        <w:gridCol w:w="648"/>
        <w:gridCol w:w="654"/>
        <w:gridCol w:w="646"/>
        <w:gridCol w:w="656"/>
        <w:gridCol w:w="459"/>
        <w:gridCol w:w="525"/>
        <w:gridCol w:w="451"/>
        <w:gridCol w:w="505"/>
        <w:gridCol w:w="684"/>
        <w:gridCol w:w="655"/>
      </w:tblGrid>
      <w:tr w:rsidR="0053799C" w:rsidRPr="008859EE" w14:paraId="31D6B3DF" w14:textId="77777777" w:rsidTr="00356587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5CEB003A" w14:textId="52FC137B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lang w:val="hu-HU"/>
              </w:rPr>
              <w:t>„C”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3E74A6B5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C2C4E57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AC61840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C9D3560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61593E5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44D780DF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A77CC32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0E16433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1CD9752" w14:textId="77777777" w:rsidR="0053799C" w:rsidRPr="008859EE" w:rsidRDefault="0053799C" w:rsidP="00356587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273317BB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E22384C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53799C" w:rsidRPr="008859EE" w14:paraId="18E000A3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14BF3A05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07219AA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F369B1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CE7769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6BDB7D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2743121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5319EBC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2476E89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0C5C4A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E15B4F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1CC95C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09B49D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06B8BD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2D37438D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64852A21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3AE27A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2B35031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2BC3A09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AF536B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C40231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438E9CF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5129975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39EA62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85870E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3EFD56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2DAFD4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633685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1DB0E95D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C273FA1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48C0E14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2A900A5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2E9440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79E3C8F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2A262E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1AB945C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50B5F76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FE0C85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D71911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8D8B65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CD6FE6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EEB232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363997C2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26F545DD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2A86082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2F383F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31AF66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C6C569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2342B20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0B498D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3B58A2A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265017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7F6046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414AD6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84D202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31D7934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28FE25C3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5A7FB136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6FBE463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7199D2B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535FC8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32530C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4CD913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0D49EC0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67F1007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3ACB8D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43BEC7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9EC763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7F7EF62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44B6844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5E45D226" w14:textId="77777777" w:rsidR="00016A54" w:rsidRPr="008859EE" w:rsidRDefault="00016A54" w:rsidP="00016A54">
      <w:pPr>
        <w:ind w:left="1440" w:hanging="1440"/>
        <w:jc w:val="center"/>
        <w:rPr>
          <w:rFonts w:ascii="Montserrat" w:hAnsi="Montserrat"/>
          <w:b/>
          <w:sz w:val="14"/>
          <w:szCs w:val="14"/>
          <w:lang w:val="hu-HU"/>
        </w:rPr>
      </w:pPr>
    </w:p>
    <w:p w14:paraId="4D53814E" w14:textId="77777777" w:rsidR="00741AC4" w:rsidRPr="008859EE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br w:type="page"/>
      </w:r>
    </w:p>
    <w:p w14:paraId="379BE621" w14:textId="3CE1A66B" w:rsidR="00016A54" w:rsidRPr="008859EE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8859EE">
        <w:rPr>
          <w:rFonts w:ascii="Montserrat" w:hAnsi="Montserrat"/>
          <w:b/>
          <w:lang w:val="hu-HU"/>
        </w:rPr>
        <w:lastRenderedPageBreak/>
        <w:t>„D” pálya</w:t>
      </w:r>
    </w:p>
    <w:p w14:paraId="37BA1C2E" w14:textId="77777777" w:rsidR="00741AC4" w:rsidRPr="008859EE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1001"/>
        <w:gridCol w:w="2856"/>
        <w:gridCol w:w="2858"/>
        <w:gridCol w:w="1354"/>
      </w:tblGrid>
      <w:tr w:rsidR="00A12FA6" w:rsidRPr="008859EE" w14:paraId="49A3A340" w14:textId="77777777" w:rsidTr="0007785C">
        <w:trPr>
          <w:trHeight w:val="409"/>
        </w:trPr>
        <w:tc>
          <w:tcPr>
            <w:tcW w:w="1135" w:type="pct"/>
            <w:gridSpan w:val="2"/>
            <w:shd w:val="clear" w:color="auto" w:fill="FFC000"/>
            <w:vAlign w:val="center"/>
          </w:tcPr>
          <w:p w14:paraId="684C37E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bCs/>
                <w:lang w:val="hu-HU"/>
              </w:rPr>
              <w:t>„D” csoport</w:t>
            </w:r>
          </w:p>
        </w:tc>
        <w:tc>
          <w:tcPr>
            <w:tcW w:w="3183" w:type="pct"/>
            <w:gridSpan w:val="2"/>
            <w:shd w:val="clear" w:color="auto" w:fill="FFC000"/>
            <w:vAlign w:val="center"/>
          </w:tcPr>
          <w:p w14:paraId="4F08E9D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682" w:type="pct"/>
            <w:shd w:val="clear" w:color="auto" w:fill="FFC000"/>
            <w:vAlign w:val="center"/>
          </w:tcPr>
          <w:p w14:paraId="2400B16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8859EE" w14:paraId="2414DF11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25BAA35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8" w:type="pct"/>
            <w:vAlign w:val="center"/>
          </w:tcPr>
          <w:p w14:paraId="041A342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D1–D2</w:t>
            </w:r>
          </w:p>
        </w:tc>
        <w:tc>
          <w:tcPr>
            <w:tcW w:w="1591" w:type="pct"/>
            <w:vAlign w:val="center"/>
          </w:tcPr>
          <w:p w14:paraId="7C5072D1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551BF4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C23CA4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1DF44D9D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FBE42A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8" w:type="pct"/>
            <w:vAlign w:val="center"/>
          </w:tcPr>
          <w:p w14:paraId="510FD25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D4–D5</w:t>
            </w:r>
          </w:p>
        </w:tc>
        <w:tc>
          <w:tcPr>
            <w:tcW w:w="1591" w:type="pct"/>
            <w:vAlign w:val="center"/>
          </w:tcPr>
          <w:p w14:paraId="67052CF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9C00D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7D9EA0A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22E0817E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0523A8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8" w:type="pct"/>
            <w:vAlign w:val="center"/>
          </w:tcPr>
          <w:p w14:paraId="2D9D2E1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D3–D1</w:t>
            </w:r>
          </w:p>
        </w:tc>
        <w:tc>
          <w:tcPr>
            <w:tcW w:w="1591" w:type="pct"/>
            <w:vAlign w:val="center"/>
          </w:tcPr>
          <w:p w14:paraId="01FE977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1F05083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F19265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784A9986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19D486D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8" w:type="pct"/>
            <w:vAlign w:val="center"/>
          </w:tcPr>
          <w:p w14:paraId="09464F5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D2–D5</w:t>
            </w:r>
          </w:p>
        </w:tc>
        <w:tc>
          <w:tcPr>
            <w:tcW w:w="1591" w:type="pct"/>
            <w:vAlign w:val="center"/>
          </w:tcPr>
          <w:p w14:paraId="695F410E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64F9E9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784AF6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6B0930D9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60F09AF8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8" w:type="pct"/>
            <w:vAlign w:val="center"/>
          </w:tcPr>
          <w:p w14:paraId="09760E8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D3–D4</w:t>
            </w:r>
          </w:p>
        </w:tc>
        <w:tc>
          <w:tcPr>
            <w:tcW w:w="1591" w:type="pct"/>
            <w:vAlign w:val="center"/>
          </w:tcPr>
          <w:p w14:paraId="1117791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8CC4AA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4F6183C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5BEB6F65" w14:textId="77777777" w:rsidTr="0007785C">
        <w:trPr>
          <w:trHeight w:val="7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AA3E09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sz w:val="12"/>
                <w:szCs w:val="12"/>
                <w:lang w:val="hu-HU"/>
              </w:rPr>
            </w:pPr>
          </w:p>
        </w:tc>
      </w:tr>
      <w:tr w:rsidR="00A12FA6" w:rsidRPr="008859EE" w14:paraId="3385E08A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721D698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8" w:type="pct"/>
            <w:vAlign w:val="center"/>
          </w:tcPr>
          <w:p w14:paraId="6D66593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D5–D1</w:t>
            </w:r>
          </w:p>
        </w:tc>
        <w:tc>
          <w:tcPr>
            <w:tcW w:w="1591" w:type="pct"/>
            <w:vAlign w:val="center"/>
          </w:tcPr>
          <w:p w14:paraId="0A78EEC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5C6D9F8F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48F2B87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3728D848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3203E9C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8" w:type="pct"/>
            <w:vAlign w:val="center"/>
          </w:tcPr>
          <w:p w14:paraId="5B2C0A0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D2–D3</w:t>
            </w:r>
          </w:p>
        </w:tc>
        <w:tc>
          <w:tcPr>
            <w:tcW w:w="1591" w:type="pct"/>
            <w:vAlign w:val="center"/>
          </w:tcPr>
          <w:p w14:paraId="438971C1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ADDD05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A8E10D6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0C776AC5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34FE036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8" w:type="pct"/>
            <w:vAlign w:val="center"/>
          </w:tcPr>
          <w:p w14:paraId="0FD601B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D1–D4</w:t>
            </w:r>
          </w:p>
        </w:tc>
        <w:tc>
          <w:tcPr>
            <w:tcW w:w="1591" w:type="pct"/>
            <w:vAlign w:val="center"/>
          </w:tcPr>
          <w:p w14:paraId="200D1EF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2693D13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0A58D1DB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37F4AC38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5C47C17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8" w:type="pct"/>
            <w:vAlign w:val="center"/>
          </w:tcPr>
          <w:p w14:paraId="47D69B8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D5–D3</w:t>
            </w:r>
          </w:p>
        </w:tc>
        <w:tc>
          <w:tcPr>
            <w:tcW w:w="1591" w:type="pct"/>
            <w:vAlign w:val="center"/>
          </w:tcPr>
          <w:p w14:paraId="0F1A1A1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77686C40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C0DC96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8859EE" w14:paraId="00E31B0D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07FA98D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8" w:type="pct"/>
            <w:vAlign w:val="center"/>
          </w:tcPr>
          <w:p w14:paraId="7C984B74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D4–D2</w:t>
            </w:r>
          </w:p>
        </w:tc>
        <w:tc>
          <w:tcPr>
            <w:tcW w:w="1591" w:type="pct"/>
            <w:vAlign w:val="center"/>
          </w:tcPr>
          <w:p w14:paraId="79939B0C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2EB00995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26C5419" w14:textId="77777777" w:rsidR="00A12FA6" w:rsidRPr="008859EE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</w:tbl>
    <w:p w14:paraId="08007C73" w14:textId="77777777" w:rsidR="00016A54" w:rsidRPr="008859EE" w:rsidRDefault="00016A54" w:rsidP="00016A54">
      <w:pPr>
        <w:jc w:val="both"/>
        <w:rPr>
          <w:rFonts w:ascii="Montserrat" w:hAnsi="Montserrat"/>
          <w:lang w:val="hu-HU"/>
        </w:rPr>
      </w:pPr>
    </w:p>
    <w:p w14:paraId="0271F18C" w14:textId="77777777" w:rsidR="00A12FA6" w:rsidRPr="008859EE" w:rsidRDefault="00A12FA6" w:rsidP="00016A54">
      <w:pPr>
        <w:jc w:val="both"/>
        <w:rPr>
          <w:rFonts w:ascii="Montserrat" w:hAnsi="Montserrat"/>
          <w:lang w:val="hu-HU"/>
        </w:rPr>
      </w:pP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084"/>
        <w:gridCol w:w="655"/>
        <w:gridCol w:w="648"/>
        <w:gridCol w:w="654"/>
        <w:gridCol w:w="646"/>
        <w:gridCol w:w="656"/>
        <w:gridCol w:w="459"/>
        <w:gridCol w:w="525"/>
        <w:gridCol w:w="451"/>
        <w:gridCol w:w="505"/>
        <w:gridCol w:w="684"/>
        <w:gridCol w:w="655"/>
      </w:tblGrid>
      <w:tr w:rsidR="0053799C" w:rsidRPr="008859EE" w14:paraId="3F256663" w14:textId="77777777" w:rsidTr="00356587">
        <w:trPr>
          <w:trHeight w:val="556"/>
          <w:jc w:val="center"/>
        </w:trPr>
        <w:tc>
          <w:tcPr>
            <w:tcW w:w="1719" w:type="pct"/>
            <w:gridSpan w:val="2"/>
            <w:shd w:val="clear" w:color="auto" w:fill="FFFFFF"/>
            <w:vAlign w:val="center"/>
          </w:tcPr>
          <w:p w14:paraId="2B843DE9" w14:textId="1826F4DA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lang w:val="hu-HU"/>
              </w:rPr>
              <w:t>„D” CSOPORT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B47E086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F7D3617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1910026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2BF8BF2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9688A18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5.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1A86A9FD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B341EA2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98810E1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3FC7462" w14:textId="77777777" w:rsidR="0053799C" w:rsidRPr="008859EE" w:rsidRDefault="0053799C" w:rsidP="00356587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709BBFB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7D40A2" w14:textId="77777777" w:rsidR="0053799C" w:rsidRPr="008859EE" w:rsidRDefault="0053799C" w:rsidP="00356587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8859EE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53799C" w:rsidRPr="008859EE" w14:paraId="5E104A01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18D5AE39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889746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2C43A05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96BB67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443292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vAlign w:val="center"/>
          </w:tcPr>
          <w:p w14:paraId="4F8D982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0613D16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4154910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44D10C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B8ACFC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7520BC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419B200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7283F4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6E262DA3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31F3DFA8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73D7FAF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3FC37B6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CCCC00"/>
            <w:vAlign w:val="center"/>
          </w:tcPr>
          <w:p w14:paraId="49629FCC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7992C7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A4C1637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53FD2A4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324BA7A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B6BA4E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BA2400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A8048E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678B9E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707FB3E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5C63C488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49B1BC60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429499F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59E2C86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C2F2268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CCCC00"/>
            <w:vAlign w:val="center"/>
          </w:tcPr>
          <w:p w14:paraId="6747EDC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7B0C1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048CC6A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27AD896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77DDA2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2264BC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234F93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55488A9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5AFAA39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0B7AB643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7A7770F7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5335B29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4E10EBE6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A36B45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FB23D8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CCCC00"/>
            <w:vAlign w:val="center"/>
          </w:tcPr>
          <w:p w14:paraId="13EE897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vAlign w:val="center"/>
          </w:tcPr>
          <w:p w14:paraId="411C103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vAlign w:val="center"/>
          </w:tcPr>
          <w:p w14:paraId="6CA5F49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35A598C1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CE1F1AA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300E085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3B23F6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836702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53799C" w:rsidRPr="008859EE" w14:paraId="4781DD9A" w14:textId="77777777" w:rsidTr="00356587">
        <w:trPr>
          <w:trHeight w:val="340"/>
          <w:jc w:val="center"/>
        </w:trPr>
        <w:tc>
          <w:tcPr>
            <w:tcW w:w="165" w:type="pct"/>
            <w:shd w:val="clear" w:color="auto" w:fill="FFFFFF"/>
            <w:vAlign w:val="center"/>
          </w:tcPr>
          <w:p w14:paraId="7DAECD20" w14:textId="77777777" w:rsidR="0053799C" w:rsidRPr="008859EE" w:rsidRDefault="0053799C" w:rsidP="00356587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8859EE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54" w:type="pct"/>
            <w:shd w:val="clear" w:color="auto" w:fill="FFFFFF"/>
            <w:vAlign w:val="center"/>
          </w:tcPr>
          <w:p w14:paraId="36004BF2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14:paraId="446E5E8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92E26A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A8ECAC9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306583D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4" w:type="pct"/>
            <w:shd w:val="clear" w:color="auto" w:fill="CCCC00"/>
            <w:vAlign w:val="center"/>
          </w:tcPr>
          <w:p w14:paraId="1573E01F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1969D570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C2DEACE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8958E6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7C847CF3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1BA6254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14:paraId="665AE14B" w14:textId="77777777" w:rsidR="0053799C" w:rsidRPr="008859EE" w:rsidRDefault="0053799C" w:rsidP="00356587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437746F" w14:textId="77777777" w:rsidR="00016A54" w:rsidRPr="008859EE" w:rsidRDefault="00016A54" w:rsidP="00016A54">
      <w:pPr>
        <w:jc w:val="center"/>
        <w:rPr>
          <w:rFonts w:ascii="Montserrat" w:hAnsi="Montserrat" w:cs="Times New Roman"/>
          <w:b/>
          <w:sz w:val="14"/>
          <w:szCs w:val="14"/>
          <w:lang w:val="hu-HU"/>
        </w:rPr>
      </w:pPr>
    </w:p>
    <w:p w14:paraId="44B99D54" w14:textId="77777777" w:rsidR="00741AC4" w:rsidRPr="008859EE" w:rsidRDefault="00741AC4">
      <w:pPr>
        <w:widowControl/>
        <w:autoSpaceDE/>
        <w:autoSpaceDN/>
        <w:spacing w:after="160" w:line="259" w:lineRule="auto"/>
        <w:rPr>
          <w:rFonts w:ascii="Montserrat" w:hAnsi="Montserrat" w:cs="Times New Roman"/>
          <w:b/>
          <w:color w:val="FF0000"/>
          <w:lang w:val="hu-HU"/>
        </w:rPr>
      </w:pPr>
      <w:r w:rsidRPr="008859EE">
        <w:rPr>
          <w:rFonts w:ascii="Montserrat" w:hAnsi="Montserrat" w:cs="Times New Roman"/>
          <w:b/>
          <w:color w:val="FF0000"/>
          <w:lang w:val="hu-HU"/>
        </w:rPr>
        <w:br w:type="page"/>
      </w:r>
    </w:p>
    <w:p w14:paraId="4E7A89AF" w14:textId="25AC1602" w:rsidR="00016A54" w:rsidRPr="008859EE" w:rsidRDefault="00016A54" w:rsidP="00A73A30">
      <w:pPr>
        <w:jc w:val="center"/>
        <w:rPr>
          <w:rFonts w:ascii="Montserrat" w:hAnsi="Montserrat" w:cs="Times New Roman"/>
          <w:b/>
          <w:lang w:val="hu-HU"/>
        </w:rPr>
      </w:pPr>
      <w:r w:rsidRPr="008859EE">
        <w:rPr>
          <w:rFonts w:ascii="Montserrat" w:hAnsi="Montserrat" w:cs="Times New Roman"/>
          <w:b/>
          <w:lang w:val="hu-HU"/>
        </w:rPr>
        <w:lastRenderedPageBreak/>
        <w:t>202</w:t>
      </w:r>
      <w:r w:rsidR="00BB4152" w:rsidRPr="008859EE">
        <w:rPr>
          <w:rFonts w:ascii="Montserrat" w:hAnsi="Montserrat" w:cs="Times New Roman"/>
          <w:b/>
          <w:lang w:val="hu-HU"/>
        </w:rPr>
        <w:t>5</w:t>
      </w:r>
      <w:r w:rsidRPr="008859EE">
        <w:rPr>
          <w:rFonts w:ascii="Montserrat" w:hAnsi="Montserrat" w:cs="Times New Roman"/>
          <w:b/>
          <w:lang w:val="hu-HU"/>
        </w:rPr>
        <w:t xml:space="preserve">. május </w:t>
      </w:r>
      <w:r w:rsidR="00BB4152" w:rsidRPr="008859EE">
        <w:rPr>
          <w:rFonts w:ascii="Montserrat" w:hAnsi="Montserrat" w:cs="Times New Roman"/>
          <w:b/>
          <w:lang w:val="hu-HU"/>
        </w:rPr>
        <w:t>18</w:t>
      </w:r>
      <w:r w:rsidRPr="008859EE">
        <w:rPr>
          <w:rFonts w:ascii="Montserrat" w:hAnsi="Montserrat" w:cs="Times New Roman"/>
          <w:b/>
          <w:lang w:val="hu-HU"/>
        </w:rPr>
        <w:t>. (vasárnap)</w:t>
      </w:r>
    </w:p>
    <w:p w14:paraId="64FBCEAD" w14:textId="0E6CAB35" w:rsidR="00016A54" w:rsidRPr="008859EE" w:rsidRDefault="008859EE" w:rsidP="00A12FA6">
      <w:pPr>
        <w:jc w:val="center"/>
        <w:rPr>
          <w:rFonts w:ascii="Montserrat" w:hAnsi="Montserrat" w:cs="Times New Roman"/>
          <w:lang w:val="hu-HU"/>
        </w:rPr>
      </w:pPr>
      <w:r>
        <w:rPr>
          <w:rFonts w:ascii="Montserrat" w:hAnsi="Montserrat"/>
          <w:b/>
          <w:lang w:val="hu-HU"/>
        </w:rPr>
        <w:t>Liget úti</w:t>
      </w:r>
      <w:r w:rsidR="00734E09" w:rsidRPr="008859EE">
        <w:rPr>
          <w:rFonts w:ascii="Montserrat" w:hAnsi="Montserrat"/>
          <w:b/>
          <w:lang w:val="hu-HU"/>
        </w:rPr>
        <w:t xml:space="preserve"> Sportcentrum </w:t>
      </w:r>
      <w:r w:rsidR="00734E09" w:rsidRPr="008859EE">
        <w:rPr>
          <w:rFonts w:ascii="Montserrat" w:hAnsi="Montserrat"/>
          <w:bCs/>
          <w:lang w:val="hu-HU"/>
        </w:rPr>
        <w:t>(</w:t>
      </w:r>
      <w:r>
        <w:rPr>
          <w:rFonts w:ascii="Montserrat" w:hAnsi="Montserrat"/>
          <w:bCs/>
          <w:lang w:val="hu-HU"/>
        </w:rPr>
        <w:t>5300, Karcag, József Attila út 1.</w:t>
      </w:r>
      <w:r w:rsidR="00734E09" w:rsidRPr="008859EE">
        <w:rPr>
          <w:rFonts w:ascii="Montserrat" w:hAnsi="Montserrat"/>
          <w:bCs/>
          <w:lang w:val="hu-HU"/>
        </w:rPr>
        <w:t>)</w:t>
      </w:r>
    </w:p>
    <w:tbl>
      <w:tblPr>
        <w:tblW w:w="52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281"/>
        <w:gridCol w:w="2148"/>
        <w:gridCol w:w="766"/>
        <w:gridCol w:w="1244"/>
        <w:gridCol w:w="1830"/>
        <w:gridCol w:w="1053"/>
        <w:gridCol w:w="414"/>
      </w:tblGrid>
      <w:tr w:rsidR="002E02F7" w:rsidRPr="008859EE" w14:paraId="0B295BF8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bookmarkEnd w:id="3"/>
          <w:p w14:paraId="7307BEA3" w14:textId="77777777" w:rsidR="002E02F7" w:rsidRPr="008859EE" w:rsidRDefault="002E02F7" w:rsidP="00132579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bCs/>
                <w:lang w:val="hu-HU"/>
              </w:rPr>
              <w:t>„A” JELŰ PÁLYA</w:t>
            </w:r>
          </w:p>
        </w:tc>
      </w:tr>
      <w:tr w:rsidR="002E02F7" w:rsidRPr="008859EE" w14:paraId="57CE4BFC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4CB9EA2C" w14:textId="481BCF2C" w:rsidR="002E02F7" w:rsidRPr="00121000" w:rsidRDefault="002E02F7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9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: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135972DA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A V.</w:t>
            </w:r>
          </w:p>
        </w:tc>
        <w:tc>
          <w:tcPr>
            <w:tcW w:w="1122" w:type="pct"/>
            <w:vAlign w:val="center"/>
          </w:tcPr>
          <w:p w14:paraId="6997D901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016CE3F8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9724416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B V.</w:t>
            </w:r>
          </w:p>
        </w:tc>
        <w:tc>
          <w:tcPr>
            <w:tcW w:w="956" w:type="pct"/>
            <w:vAlign w:val="center"/>
          </w:tcPr>
          <w:p w14:paraId="3FAAD32A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1773C907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(M)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FF3D20E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2E02F7" w:rsidRPr="008859EE" w14:paraId="3E8437D4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2045E7C7" w14:textId="54128065" w:rsidR="002E02F7" w:rsidRPr="00121000" w:rsidRDefault="002E02F7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4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34D97FFB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proofErr w:type="gramStart"/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A</w:t>
            </w:r>
            <w:proofErr w:type="gramEnd"/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 xml:space="preserve"> I.</w:t>
            </w:r>
          </w:p>
        </w:tc>
        <w:tc>
          <w:tcPr>
            <w:tcW w:w="1122" w:type="pct"/>
            <w:vAlign w:val="center"/>
          </w:tcPr>
          <w:p w14:paraId="170F8CFD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4AA0805B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0A68F09D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B II.</w:t>
            </w:r>
          </w:p>
        </w:tc>
        <w:tc>
          <w:tcPr>
            <w:tcW w:w="956" w:type="pct"/>
            <w:vAlign w:val="center"/>
          </w:tcPr>
          <w:p w14:paraId="76E36A6F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0D771565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(X)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C7C7AEA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2E02F7" w:rsidRPr="008859EE" w14:paraId="1BF7DB86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715E8B2B" w14:textId="51A0C24E" w:rsidR="002E02F7" w:rsidRPr="00121000" w:rsidRDefault="00121000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10</w:t>
            </w:r>
            <w:r w:rsidR="002E02F7" w:rsidRPr="00121000">
              <w:rPr>
                <w:rFonts w:ascii="Montserrat" w:hAnsi="Montserrat" w:cs="Times New Roman"/>
                <w:highlight w:val="yellow"/>
                <w:lang w:val="hu-HU"/>
              </w:rPr>
              <w:t>: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2</w:t>
            </w:r>
            <w:r w:rsidR="002E02F7"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530DD194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A III.</w:t>
            </w:r>
          </w:p>
        </w:tc>
        <w:tc>
          <w:tcPr>
            <w:tcW w:w="1122" w:type="pct"/>
            <w:vAlign w:val="center"/>
          </w:tcPr>
          <w:p w14:paraId="542DF667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0252ACE1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38BEF6F3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B III.</w:t>
            </w:r>
          </w:p>
        </w:tc>
        <w:tc>
          <w:tcPr>
            <w:tcW w:w="956" w:type="pct"/>
            <w:vAlign w:val="center"/>
          </w:tcPr>
          <w:p w14:paraId="11149F80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5F37A619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(I)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EBFA8D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2E02F7" w:rsidRPr="008859EE" w14:paraId="2C441D3E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EAD7787" w14:textId="3FBAE9F4" w:rsidR="002E02F7" w:rsidRPr="00121000" w:rsidRDefault="002E02F7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1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: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2FCF3356" w14:textId="77777777" w:rsidR="002E02F7" w:rsidRPr="008859EE" w:rsidRDefault="002E02F7" w:rsidP="00132579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/>
                <w:bCs/>
                <w:sz w:val="20"/>
                <w:szCs w:val="20"/>
                <w:lang w:val="hu-HU"/>
              </w:rPr>
              <w:t>X győztes</w:t>
            </w:r>
          </w:p>
        </w:tc>
        <w:tc>
          <w:tcPr>
            <w:tcW w:w="1122" w:type="pct"/>
            <w:vAlign w:val="center"/>
          </w:tcPr>
          <w:p w14:paraId="3AF1340C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/>
                <w:bCs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526686FA" w14:textId="71ED5F47" w:rsidR="002E02F7" w:rsidRPr="008859EE" w:rsidRDefault="002E02F7" w:rsidP="000D5578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254FDC3" w14:textId="77777777" w:rsidR="002E02F7" w:rsidRPr="008859EE" w:rsidRDefault="002E02F7" w:rsidP="00132579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/>
                <w:bCs/>
                <w:sz w:val="20"/>
                <w:szCs w:val="20"/>
                <w:lang w:val="hu-HU"/>
              </w:rPr>
              <w:t xml:space="preserve">Y győztes </w:t>
            </w:r>
          </w:p>
        </w:tc>
        <w:tc>
          <w:tcPr>
            <w:tcW w:w="956" w:type="pct"/>
            <w:vAlign w:val="center"/>
          </w:tcPr>
          <w:p w14:paraId="5197EC9E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4C5D4DE0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(G)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2817A78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2E02F7" w:rsidRPr="008859EE" w14:paraId="7B6D04AC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4C22B095" w14:textId="5BA0E433" w:rsidR="002E02F7" w:rsidRPr="00121000" w:rsidRDefault="002E02F7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4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69DD34E5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K győztes</w:t>
            </w:r>
          </w:p>
        </w:tc>
        <w:tc>
          <w:tcPr>
            <w:tcW w:w="1122" w:type="pct"/>
            <w:vAlign w:val="center"/>
          </w:tcPr>
          <w:p w14:paraId="66431D31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37C3BF23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6B886F7D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L győztes</w:t>
            </w:r>
          </w:p>
        </w:tc>
        <w:tc>
          <w:tcPr>
            <w:tcW w:w="956" w:type="pct"/>
            <w:vAlign w:val="center"/>
          </w:tcPr>
          <w:p w14:paraId="6C29FD14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21DECD0C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XIII. helyért</w:t>
            </w:r>
          </w:p>
        </w:tc>
      </w:tr>
      <w:tr w:rsidR="002E02F7" w:rsidRPr="008859EE" w14:paraId="7543A710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205926FC" w14:textId="397D693B" w:rsidR="002E02F7" w:rsidRPr="00121000" w:rsidRDefault="002E02F7" w:rsidP="00132579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2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:</w:t>
            </w:r>
            <w:r w:rsidR="00121000" w:rsidRPr="00121000">
              <w:rPr>
                <w:rFonts w:ascii="Montserrat" w:hAnsi="Montserrat" w:cs="Times New Roman"/>
                <w:highlight w:val="yellow"/>
                <w:lang w:val="hu-HU"/>
              </w:rPr>
              <w:t>3</w:t>
            </w: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</w:t>
            </w:r>
          </w:p>
        </w:tc>
        <w:tc>
          <w:tcPr>
            <w:tcW w:w="669" w:type="pct"/>
            <w:vAlign w:val="center"/>
          </w:tcPr>
          <w:p w14:paraId="173945A0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G győztes</w:t>
            </w:r>
          </w:p>
        </w:tc>
        <w:tc>
          <w:tcPr>
            <w:tcW w:w="1122" w:type="pct"/>
            <w:vAlign w:val="center"/>
          </w:tcPr>
          <w:p w14:paraId="0B30C7D2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696E7BB5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E8CC657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H győztes</w:t>
            </w:r>
          </w:p>
        </w:tc>
        <w:tc>
          <w:tcPr>
            <w:tcW w:w="956" w:type="pct"/>
            <w:vAlign w:val="center"/>
          </w:tcPr>
          <w:p w14:paraId="09A1CD8D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1F575AD0" w14:textId="77777777" w:rsidR="002E02F7" w:rsidRPr="008859EE" w:rsidRDefault="002E02F7" w:rsidP="00132579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DÖNTŐ</w:t>
            </w:r>
          </w:p>
        </w:tc>
      </w:tr>
      <w:tr w:rsidR="002E02F7" w:rsidRPr="008859EE" w14:paraId="57496B94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3F6D1849" w14:textId="77777777" w:rsidR="002E02F7" w:rsidRPr="00121000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b/>
                <w:bCs/>
                <w:lang w:val="hu-HU"/>
              </w:rPr>
              <w:t>„B” JELŰ PÁLYA</w:t>
            </w:r>
          </w:p>
        </w:tc>
      </w:tr>
      <w:tr w:rsidR="00121000" w:rsidRPr="008859EE" w14:paraId="385ACB26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36B0FC69" w14:textId="7862D487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09:00</w:t>
            </w:r>
          </w:p>
        </w:tc>
        <w:tc>
          <w:tcPr>
            <w:tcW w:w="669" w:type="pct"/>
            <w:vAlign w:val="center"/>
          </w:tcPr>
          <w:p w14:paraId="3ED01459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C V.</w:t>
            </w:r>
          </w:p>
        </w:tc>
        <w:tc>
          <w:tcPr>
            <w:tcW w:w="1122" w:type="pct"/>
            <w:vAlign w:val="center"/>
          </w:tcPr>
          <w:p w14:paraId="4FA969C1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314AFFA2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253DC09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D V.</w:t>
            </w:r>
          </w:p>
        </w:tc>
        <w:tc>
          <w:tcPr>
            <w:tcW w:w="956" w:type="pct"/>
            <w:vAlign w:val="center"/>
          </w:tcPr>
          <w:p w14:paraId="4D135446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7994EA53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(N)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EE7DBE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525D3892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E304494" w14:textId="0C662CE1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09:40</w:t>
            </w:r>
          </w:p>
        </w:tc>
        <w:tc>
          <w:tcPr>
            <w:tcW w:w="669" w:type="pct"/>
            <w:vAlign w:val="center"/>
          </w:tcPr>
          <w:p w14:paraId="6CC39816" w14:textId="4F4F6379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C I.</w:t>
            </w:r>
          </w:p>
        </w:tc>
        <w:tc>
          <w:tcPr>
            <w:tcW w:w="1122" w:type="pct"/>
            <w:vAlign w:val="center"/>
          </w:tcPr>
          <w:p w14:paraId="26AE784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0E493867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2A057D85" w14:textId="5028FBC4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D II.</w:t>
            </w:r>
          </w:p>
        </w:tc>
        <w:tc>
          <w:tcPr>
            <w:tcW w:w="956" w:type="pct"/>
            <w:vAlign w:val="center"/>
          </w:tcPr>
          <w:p w14:paraId="2FAD105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1D5895DA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(Y)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A79812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2ECBE082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5D500CBC" w14:textId="5E99A55C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10:20</w:t>
            </w:r>
          </w:p>
        </w:tc>
        <w:tc>
          <w:tcPr>
            <w:tcW w:w="669" w:type="pct"/>
            <w:vAlign w:val="center"/>
          </w:tcPr>
          <w:p w14:paraId="63055E0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C III.</w:t>
            </w:r>
          </w:p>
        </w:tc>
        <w:tc>
          <w:tcPr>
            <w:tcW w:w="1122" w:type="pct"/>
            <w:vAlign w:val="center"/>
          </w:tcPr>
          <w:p w14:paraId="5FF4917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447EB15E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B674322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D III.</w:t>
            </w:r>
          </w:p>
        </w:tc>
        <w:tc>
          <w:tcPr>
            <w:tcW w:w="956" w:type="pct"/>
            <w:vAlign w:val="center"/>
          </w:tcPr>
          <w:p w14:paraId="53873CF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063B238E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(J)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5CFC52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411F037C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5E70A58E" w14:textId="3944162F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11:00</w:t>
            </w:r>
          </w:p>
        </w:tc>
        <w:tc>
          <w:tcPr>
            <w:tcW w:w="669" w:type="pct"/>
            <w:vAlign w:val="center"/>
          </w:tcPr>
          <w:p w14:paraId="228C199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V győztes</w:t>
            </w:r>
          </w:p>
        </w:tc>
        <w:tc>
          <w:tcPr>
            <w:tcW w:w="1122" w:type="pct"/>
            <w:vAlign w:val="center"/>
          </w:tcPr>
          <w:p w14:paraId="73BFA4D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A2432F6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79C3D344" w14:textId="430D72F8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Z győztes</w:t>
            </w:r>
          </w:p>
        </w:tc>
        <w:tc>
          <w:tcPr>
            <w:tcW w:w="956" w:type="pct"/>
            <w:vAlign w:val="center"/>
          </w:tcPr>
          <w:p w14:paraId="688CD7F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7E4690D2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(H)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2EC3E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2A54C9B8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5DD5824A" w14:textId="08F24853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11:40</w:t>
            </w:r>
          </w:p>
        </w:tc>
        <w:tc>
          <w:tcPr>
            <w:tcW w:w="669" w:type="pct"/>
            <w:vAlign w:val="center"/>
          </w:tcPr>
          <w:p w14:paraId="62F42D5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K vesztes</w:t>
            </w:r>
          </w:p>
        </w:tc>
        <w:tc>
          <w:tcPr>
            <w:tcW w:w="1122" w:type="pct"/>
            <w:vAlign w:val="center"/>
          </w:tcPr>
          <w:p w14:paraId="4C7C685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5BBC274D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5C3C904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L vesztes</w:t>
            </w:r>
          </w:p>
        </w:tc>
        <w:tc>
          <w:tcPr>
            <w:tcW w:w="956" w:type="pct"/>
            <w:vAlign w:val="center"/>
          </w:tcPr>
          <w:p w14:paraId="1A7910A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31808400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XV. helyért</w:t>
            </w:r>
          </w:p>
        </w:tc>
      </w:tr>
      <w:tr w:rsidR="00121000" w:rsidRPr="008859EE" w14:paraId="77D741C1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11CB69E5" w14:textId="49E147EC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12:30</w:t>
            </w:r>
          </w:p>
        </w:tc>
        <w:tc>
          <w:tcPr>
            <w:tcW w:w="669" w:type="pct"/>
            <w:vAlign w:val="center"/>
          </w:tcPr>
          <w:p w14:paraId="43AA25B2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G vesztes</w:t>
            </w:r>
          </w:p>
        </w:tc>
        <w:tc>
          <w:tcPr>
            <w:tcW w:w="1122" w:type="pct"/>
            <w:vAlign w:val="center"/>
          </w:tcPr>
          <w:p w14:paraId="7174FDA5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303396EF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6320931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Cs/>
                <w:sz w:val="20"/>
                <w:szCs w:val="20"/>
                <w:lang w:val="hu-HU"/>
              </w:rPr>
              <w:t>H vesztes</w:t>
            </w:r>
          </w:p>
        </w:tc>
        <w:tc>
          <w:tcPr>
            <w:tcW w:w="956" w:type="pct"/>
            <w:vAlign w:val="center"/>
          </w:tcPr>
          <w:p w14:paraId="089789C0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388C4246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III. helyért</w:t>
            </w:r>
          </w:p>
        </w:tc>
      </w:tr>
      <w:tr w:rsidR="002E02F7" w:rsidRPr="008859EE" w14:paraId="356EADC2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18029083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bCs/>
                <w:lang w:val="hu-HU"/>
              </w:rPr>
              <w:t>„C” JELŰ PÁLYA</w:t>
            </w:r>
          </w:p>
        </w:tc>
      </w:tr>
      <w:tr w:rsidR="00121000" w:rsidRPr="008859EE" w14:paraId="27B5B030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720CBFD8" w14:textId="3575FDDC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09:00</w:t>
            </w:r>
          </w:p>
        </w:tc>
        <w:tc>
          <w:tcPr>
            <w:tcW w:w="669" w:type="pct"/>
            <w:vAlign w:val="center"/>
          </w:tcPr>
          <w:p w14:paraId="6E28AF89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A IV.</w:t>
            </w:r>
          </w:p>
        </w:tc>
        <w:tc>
          <w:tcPr>
            <w:tcW w:w="1122" w:type="pct"/>
            <w:vAlign w:val="center"/>
          </w:tcPr>
          <w:p w14:paraId="29E3148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07975F54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5530DCA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B IV.</w:t>
            </w:r>
          </w:p>
        </w:tc>
        <w:tc>
          <w:tcPr>
            <w:tcW w:w="956" w:type="pct"/>
            <w:vAlign w:val="center"/>
          </w:tcPr>
          <w:p w14:paraId="4E8DC2E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2F7B7974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(K)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EF26F1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268D20E0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034E39A" w14:textId="1C08CD24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09:40</w:t>
            </w:r>
          </w:p>
        </w:tc>
        <w:tc>
          <w:tcPr>
            <w:tcW w:w="669" w:type="pct"/>
            <w:vAlign w:val="center"/>
          </w:tcPr>
          <w:p w14:paraId="080C4D56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B I.</w:t>
            </w:r>
          </w:p>
        </w:tc>
        <w:tc>
          <w:tcPr>
            <w:tcW w:w="1122" w:type="pct"/>
            <w:vAlign w:val="center"/>
          </w:tcPr>
          <w:p w14:paraId="5AFF8D2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8D7AA4B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24ACB73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A II.</w:t>
            </w:r>
          </w:p>
        </w:tc>
        <w:tc>
          <w:tcPr>
            <w:tcW w:w="956" w:type="pct"/>
            <w:vAlign w:val="center"/>
          </w:tcPr>
          <w:p w14:paraId="10FDAD1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6EE74691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(V)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B0D61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5F3773B7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F32F4AA" w14:textId="17B46D2C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10:20</w:t>
            </w:r>
          </w:p>
        </w:tc>
        <w:tc>
          <w:tcPr>
            <w:tcW w:w="669" w:type="pct"/>
            <w:vAlign w:val="center"/>
          </w:tcPr>
          <w:p w14:paraId="30E0D595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M győztes</w:t>
            </w:r>
          </w:p>
        </w:tc>
        <w:tc>
          <w:tcPr>
            <w:tcW w:w="1122" w:type="pct"/>
            <w:vAlign w:val="center"/>
          </w:tcPr>
          <w:p w14:paraId="3C6E74F8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748A1EA4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650" w:type="pct"/>
            <w:vAlign w:val="center"/>
          </w:tcPr>
          <w:p w14:paraId="71C65D8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N győztes</w:t>
            </w:r>
          </w:p>
        </w:tc>
        <w:tc>
          <w:tcPr>
            <w:tcW w:w="956" w:type="pct"/>
            <w:vAlign w:val="center"/>
          </w:tcPr>
          <w:p w14:paraId="61FF103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111EA1F2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XVII. helyért</w:t>
            </w:r>
          </w:p>
        </w:tc>
      </w:tr>
      <w:tr w:rsidR="00121000" w:rsidRPr="008859EE" w14:paraId="2E459C22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6D5F1329" w14:textId="733FCAB5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11:00</w:t>
            </w:r>
          </w:p>
        </w:tc>
        <w:tc>
          <w:tcPr>
            <w:tcW w:w="669" w:type="pct"/>
            <w:vAlign w:val="center"/>
          </w:tcPr>
          <w:p w14:paraId="736F0A5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X vesztes</w:t>
            </w:r>
          </w:p>
        </w:tc>
        <w:tc>
          <w:tcPr>
            <w:tcW w:w="1122" w:type="pct"/>
            <w:vAlign w:val="center"/>
          </w:tcPr>
          <w:p w14:paraId="05EDCFB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0F46FE19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318EAB4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Y vesztes</w:t>
            </w:r>
          </w:p>
        </w:tc>
        <w:tc>
          <w:tcPr>
            <w:tcW w:w="956" w:type="pct"/>
            <w:vAlign w:val="center"/>
          </w:tcPr>
          <w:p w14:paraId="494E4E8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5C26D181" w14:textId="7B7F4B9C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(E)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01A81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23DDF3F6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3F8392F4" w14:textId="37997122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11:40</w:t>
            </w:r>
          </w:p>
        </w:tc>
        <w:tc>
          <w:tcPr>
            <w:tcW w:w="669" w:type="pct"/>
            <w:vAlign w:val="center"/>
          </w:tcPr>
          <w:p w14:paraId="35A962D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I győztes</w:t>
            </w:r>
          </w:p>
        </w:tc>
        <w:tc>
          <w:tcPr>
            <w:tcW w:w="1122" w:type="pct"/>
            <w:vAlign w:val="center"/>
          </w:tcPr>
          <w:p w14:paraId="3E42E2B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27019C25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03CFFA5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J győztes</w:t>
            </w:r>
          </w:p>
        </w:tc>
        <w:tc>
          <w:tcPr>
            <w:tcW w:w="956" w:type="pct"/>
            <w:vAlign w:val="center"/>
          </w:tcPr>
          <w:p w14:paraId="5CC43066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6D81B3D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IX. helyért</w:t>
            </w:r>
          </w:p>
        </w:tc>
      </w:tr>
      <w:tr w:rsidR="00121000" w:rsidRPr="008859EE" w14:paraId="4618D185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14E4F3B8" w14:textId="5743E54D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12:30</w:t>
            </w:r>
          </w:p>
        </w:tc>
        <w:tc>
          <w:tcPr>
            <w:tcW w:w="669" w:type="pct"/>
            <w:vAlign w:val="center"/>
          </w:tcPr>
          <w:p w14:paraId="2E669B0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E győztes</w:t>
            </w:r>
          </w:p>
        </w:tc>
        <w:tc>
          <w:tcPr>
            <w:tcW w:w="1122" w:type="pct"/>
            <w:vAlign w:val="center"/>
          </w:tcPr>
          <w:p w14:paraId="31565CC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5932BE3F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0AB96350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F győztes</w:t>
            </w:r>
          </w:p>
        </w:tc>
        <w:tc>
          <w:tcPr>
            <w:tcW w:w="956" w:type="pct"/>
            <w:vAlign w:val="center"/>
          </w:tcPr>
          <w:p w14:paraId="0523A12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2EAD5C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V. helyért</w:t>
            </w:r>
          </w:p>
        </w:tc>
      </w:tr>
      <w:tr w:rsidR="002E02F7" w:rsidRPr="008859EE" w14:paraId="1DB11A00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412AB010" w14:textId="77777777" w:rsidR="002E02F7" w:rsidRPr="008859EE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bCs/>
                <w:lang w:val="hu-HU"/>
              </w:rPr>
              <w:t>„D” JELŰ PÁLYA</w:t>
            </w:r>
          </w:p>
        </w:tc>
      </w:tr>
      <w:tr w:rsidR="00121000" w:rsidRPr="008859EE" w14:paraId="5F3BCBB2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2E3F30B7" w14:textId="2AE2AC66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09:00</w:t>
            </w:r>
          </w:p>
        </w:tc>
        <w:tc>
          <w:tcPr>
            <w:tcW w:w="669" w:type="pct"/>
            <w:vAlign w:val="center"/>
          </w:tcPr>
          <w:p w14:paraId="493CB79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C IV.</w:t>
            </w:r>
          </w:p>
        </w:tc>
        <w:tc>
          <w:tcPr>
            <w:tcW w:w="1122" w:type="pct"/>
            <w:vAlign w:val="center"/>
          </w:tcPr>
          <w:p w14:paraId="395C174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CF54566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08742EA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D IV.</w:t>
            </w:r>
          </w:p>
        </w:tc>
        <w:tc>
          <w:tcPr>
            <w:tcW w:w="956" w:type="pct"/>
            <w:vAlign w:val="center"/>
          </w:tcPr>
          <w:p w14:paraId="6C2E72E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vAlign w:val="center"/>
          </w:tcPr>
          <w:p w14:paraId="4CFB6854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(L)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3DE38F4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7EE99135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14024A74" w14:textId="7951B568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09:40</w:t>
            </w:r>
          </w:p>
        </w:tc>
        <w:tc>
          <w:tcPr>
            <w:tcW w:w="669" w:type="pct"/>
            <w:vAlign w:val="center"/>
          </w:tcPr>
          <w:p w14:paraId="36EEEF00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D I.</w:t>
            </w:r>
          </w:p>
        </w:tc>
        <w:tc>
          <w:tcPr>
            <w:tcW w:w="1122" w:type="pct"/>
            <w:vAlign w:val="center"/>
          </w:tcPr>
          <w:p w14:paraId="0753A8F2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2F850C81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1E3D7A5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C II.</w:t>
            </w:r>
          </w:p>
        </w:tc>
        <w:tc>
          <w:tcPr>
            <w:tcW w:w="956" w:type="pct"/>
            <w:vAlign w:val="center"/>
          </w:tcPr>
          <w:p w14:paraId="378C4942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1BE32C0A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(Z)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D44E9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5188D0C5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6174941D" w14:textId="4E13DA67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10:20</w:t>
            </w:r>
          </w:p>
        </w:tc>
        <w:tc>
          <w:tcPr>
            <w:tcW w:w="669" w:type="pct"/>
            <w:vAlign w:val="center"/>
          </w:tcPr>
          <w:p w14:paraId="50631219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M vesztes</w:t>
            </w:r>
          </w:p>
        </w:tc>
        <w:tc>
          <w:tcPr>
            <w:tcW w:w="1122" w:type="pct"/>
            <w:vAlign w:val="center"/>
          </w:tcPr>
          <w:p w14:paraId="03BA22B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6D1E9CC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0E02F681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N vesztes</w:t>
            </w:r>
          </w:p>
        </w:tc>
        <w:tc>
          <w:tcPr>
            <w:tcW w:w="956" w:type="pct"/>
            <w:vAlign w:val="center"/>
          </w:tcPr>
          <w:p w14:paraId="22B7599A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6EF53F4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XIX. helyért</w:t>
            </w:r>
          </w:p>
        </w:tc>
      </w:tr>
      <w:tr w:rsidR="00121000" w:rsidRPr="008859EE" w14:paraId="324E4BB2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8BDF0E8" w14:textId="45D1E115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11:00</w:t>
            </w:r>
          </w:p>
        </w:tc>
        <w:tc>
          <w:tcPr>
            <w:tcW w:w="669" w:type="pct"/>
            <w:vAlign w:val="center"/>
          </w:tcPr>
          <w:p w14:paraId="79CFB7DD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V vesztes</w:t>
            </w:r>
          </w:p>
        </w:tc>
        <w:tc>
          <w:tcPr>
            <w:tcW w:w="1122" w:type="pct"/>
            <w:vAlign w:val="center"/>
          </w:tcPr>
          <w:p w14:paraId="30CD9358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599A6CC3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144B4DDC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Z vesztes</w:t>
            </w:r>
          </w:p>
        </w:tc>
        <w:tc>
          <w:tcPr>
            <w:tcW w:w="956" w:type="pct"/>
            <w:vAlign w:val="center"/>
          </w:tcPr>
          <w:p w14:paraId="27F69C4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3AD73CB2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(F)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042C4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</w:p>
        </w:tc>
      </w:tr>
      <w:tr w:rsidR="00121000" w:rsidRPr="008859EE" w14:paraId="274B74DF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00BAB420" w14:textId="76415BA6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11:40</w:t>
            </w:r>
          </w:p>
        </w:tc>
        <w:tc>
          <w:tcPr>
            <w:tcW w:w="669" w:type="pct"/>
            <w:vAlign w:val="center"/>
          </w:tcPr>
          <w:p w14:paraId="159CD58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I vesztes</w:t>
            </w:r>
          </w:p>
        </w:tc>
        <w:tc>
          <w:tcPr>
            <w:tcW w:w="1122" w:type="pct"/>
            <w:vAlign w:val="center"/>
          </w:tcPr>
          <w:p w14:paraId="3CB8E58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C4A3B95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66DC8284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J vesztes</w:t>
            </w:r>
          </w:p>
        </w:tc>
        <w:tc>
          <w:tcPr>
            <w:tcW w:w="956" w:type="pct"/>
            <w:vAlign w:val="center"/>
          </w:tcPr>
          <w:p w14:paraId="3487F56B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5EDEE030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XI. helyért</w:t>
            </w:r>
          </w:p>
        </w:tc>
      </w:tr>
      <w:tr w:rsidR="00121000" w:rsidRPr="008859EE" w14:paraId="5D6B5A66" w14:textId="77777777" w:rsidTr="00121000">
        <w:trPr>
          <w:trHeight w:val="397"/>
          <w:jc w:val="center"/>
        </w:trPr>
        <w:tc>
          <w:tcPr>
            <w:tcW w:w="437" w:type="pct"/>
            <w:vAlign w:val="center"/>
          </w:tcPr>
          <w:p w14:paraId="14CF43EA" w14:textId="121E6888" w:rsidR="00121000" w:rsidRPr="00121000" w:rsidRDefault="00121000" w:rsidP="00121000">
            <w:pPr>
              <w:spacing w:before="60" w:after="60"/>
              <w:rPr>
                <w:rFonts w:ascii="Montserrat" w:hAnsi="Montserrat" w:cs="Times New Roman"/>
                <w:highlight w:val="yellow"/>
                <w:lang w:val="hu-HU"/>
              </w:rPr>
            </w:pPr>
            <w:r w:rsidRPr="00121000">
              <w:rPr>
                <w:rFonts w:ascii="Montserrat" w:hAnsi="Montserrat" w:cs="Times New Roman"/>
                <w:highlight w:val="yellow"/>
                <w:lang w:val="hu-HU"/>
              </w:rPr>
              <w:t>12:30</w:t>
            </w:r>
          </w:p>
        </w:tc>
        <w:tc>
          <w:tcPr>
            <w:tcW w:w="669" w:type="pct"/>
            <w:vAlign w:val="center"/>
          </w:tcPr>
          <w:p w14:paraId="6E6D249F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E vesztes</w:t>
            </w:r>
          </w:p>
        </w:tc>
        <w:tc>
          <w:tcPr>
            <w:tcW w:w="1122" w:type="pct"/>
            <w:vAlign w:val="center"/>
          </w:tcPr>
          <w:p w14:paraId="6C22E5F0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400" w:type="pct"/>
            <w:vAlign w:val="center"/>
          </w:tcPr>
          <w:p w14:paraId="11DC23E6" w14:textId="77777777" w:rsidR="00121000" w:rsidRPr="008859EE" w:rsidRDefault="00121000" w:rsidP="00121000">
            <w:pPr>
              <w:spacing w:before="60" w:after="60"/>
              <w:jc w:val="center"/>
              <w:rPr>
                <w:rFonts w:ascii="Montserrat" w:hAnsi="Montserrat" w:cs="Times New Roman"/>
                <w:lang w:val="hu-HU"/>
              </w:rPr>
            </w:pPr>
            <w:r w:rsidRPr="008859EE">
              <w:rPr>
                <w:rFonts w:ascii="Montserrat" w:hAnsi="Montserrat" w:cs="Times New Roman"/>
                <w:lang w:val="hu-HU"/>
              </w:rPr>
              <w:t>-</w:t>
            </w:r>
          </w:p>
        </w:tc>
        <w:tc>
          <w:tcPr>
            <w:tcW w:w="650" w:type="pct"/>
            <w:vAlign w:val="center"/>
          </w:tcPr>
          <w:p w14:paraId="4559DDD6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sz w:val="20"/>
                <w:szCs w:val="20"/>
                <w:lang w:val="hu-HU"/>
              </w:rPr>
              <w:t>F vesztes</w:t>
            </w:r>
          </w:p>
        </w:tc>
        <w:tc>
          <w:tcPr>
            <w:tcW w:w="956" w:type="pct"/>
            <w:vAlign w:val="center"/>
          </w:tcPr>
          <w:p w14:paraId="23A025D3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51D7C347" w14:textId="77777777" w:rsidR="00121000" w:rsidRPr="008859EE" w:rsidRDefault="00121000" w:rsidP="00121000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</w:pPr>
            <w:r w:rsidRPr="008859EE">
              <w:rPr>
                <w:rFonts w:ascii="Montserrat" w:hAnsi="Montserrat" w:cs="Times New Roman"/>
                <w:b/>
                <w:sz w:val="20"/>
                <w:szCs w:val="20"/>
                <w:lang w:val="hu-HU"/>
              </w:rPr>
              <w:t>VII. helyért</w:t>
            </w:r>
          </w:p>
        </w:tc>
      </w:tr>
    </w:tbl>
    <w:p w14:paraId="7A77F290" w14:textId="77777777" w:rsidR="002E02F7" w:rsidRPr="008859EE" w:rsidRDefault="002E02F7" w:rsidP="002E02F7">
      <w:pPr>
        <w:ind w:right="96"/>
        <w:rPr>
          <w:rFonts w:ascii="Gotham Book" w:eastAsia="Gotham Book" w:hAnsi="Gotham Book" w:cs="Gotham Book"/>
          <w:b/>
          <w:color w:val="000000"/>
          <w:sz w:val="12"/>
          <w:szCs w:val="12"/>
        </w:rPr>
      </w:pPr>
    </w:p>
    <w:p w14:paraId="3CEFF1BA" w14:textId="77777777" w:rsidR="00035E32" w:rsidRPr="008859EE" w:rsidRDefault="00035E32">
      <w:pPr>
        <w:widowControl/>
        <w:autoSpaceDE/>
        <w:autoSpaceDN/>
        <w:spacing w:after="160" w:line="259" w:lineRule="auto"/>
        <w:rPr>
          <w:rFonts w:ascii="Montserrat" w:hAnsi="Montserrat"/>
          <w:b/>
          <w:sz w:val="24"/>
          <w:szCs w:val="24"/>
        </w:rPr>
      </w:pPr>
    </w:p>
    <w:p w14:paraId="3AFF9DAF" w14:textId="77777777" w:rsidR="00035E32" w:rsidRPr="008859EE" w:rsidRDefault="00035E32" w:rsidP="00035E32">
      <w:pPr>
        <w:jc w:val="center"/>
        <w:rPr>
          <w:rFonts w:ascii="Montserrat" w:hAnsi="Montserrat"/>
          <w:b/>
          <w:sz w:val="24"/>
          <w:szCs w:val="24"/>
        </w:rPr>
      </w:pPr>
    </w:p>
    <w:p w14:paraId="1DEFC870" w14:textId="77777777" w:rsidR="00DD31CB" w:rsidRPr="008859EE" w:rsidRDefault="00DD31CB">
      <w:pPr>
        <w:widowControl/>
        <w:autoSpaceDE/>
        <w:autoSpaceDN/>
        <w:spacing w:after="160" w:line="259" w:lineRule="auto"/>
        <w:rPr>
          <w:rFonts w:ascii="Montserrat" w:hAnsi="Montserrat"/>
          <w:b/>
          <w:sz w:val="24"/>
          <w:szCs w:val="24"/>
        </w:rPr>
      </w:pPr>
      <w:r w:rsidRPr="008859EE">
        <w:rPr>
          <w:rFonts w:ascii="Montserrat" w:hAnsi="Montserrat"/>
          <w:b/>
          <w:sz w:val="24"/>
          <w:szCs w:val="24"/>
        </w:rPr>
        <w:br w:type="page"/>
      </w:r>
    </w:p>
    <w:p w14:paraId="181F8E46" w14:textId="77777777" w:rsidR="00DD31CB" w:rsidRPr="008859EE" w:rsidRDefault="00DD31CB" w:rsidP="00016A54">
      <w:pPr>
        <w:jc w:val="center"/>
        <w:rPr>
          <w:rFonts w:ascii="Montserrat" w:hAnsi="Montserrat"/>
          <w:b/>
          <w:sz w:val="24"/>
          <w:szCs w:val="24"/>
        </w:rPr>
      </w:pPr>
    </w:p>
    <w:p w14:paraId="7A083840" w14:textId="12E9383F" w:rsidR="00016A54" w:rsidRPr="008859EE" w:rsidRDefault="00016A54" w:rsidP="00016A54">
      <w:pPr>
        <w:jc w:val="center"/>
        <w:rPr>
          <w:rFonts w:ascii="Montserrat" w:hAnsi="Montserrat"/>
          <w:b/>
          <w:sz w:val="24"/>
          <w:szCs w:val="24"/>
        </w:rPr>
      </w:pPr>
      <w:r w:rsidRPr="008859EE">
        <w:rPr>
          <w:rFonts w:ascii="Montserrat" w:hAnsi="Montserrat"/>
          <w:b/>
          <w:sz w:val="24"/>
          <w:szCs w:val="24"/>
        </w:rPr>
        <w:t>VÉGEREDMÉNY</w:t>
      </w:r>
    </w:p>
    <w:p w14:paraId="2862EF61" w14:textId="77777777" w:rsidR="00016A54" w:rsidRPr="008859EE" w:rsidRDefault="00016A54" w:rsidP="00016A54">
      <w:pPr>
        <w:jc w:val="both"/>
        <w:rPr>
          <w:rFonts w:ascii="Montserrat" w:hAnsi="Montserrat"/>
          <w:b/>
          <w:color w:val="0070C0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608"/>
        <w:gridCol w:w="6071"/>
        <w:gridCol w:w="1733"/>
      </w:tblGrid>
      <w:tr w:rsidR="003961AC" w:rsidRPr="008859EE" w14:paraId="316A367D" w14:textId="77777777" w:rsidTr="003961AC">
        <w:trPr>
          <w:trHeight w:val="336"/>
          <w:jc w:val="center"/>
        </w:trPr>
        <w:tc>
          <w:tcPr>
            <w:tcW w:w="575" w:type="dxa"/>
            <w:shd w:val="clear" w:color="000000" w:fill="FFC000"/>
            <w:noWrap/>
            <w:vAlign w:val="center"/>
            <w:hideMark/>
          </w:tcPr>
          <w:p w14:paraId="6C1E956C" w14:textId="0C5B554E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Hely</w:t>
            </w:r>
          </w:p>
        </w:tc>
        <w:tc>
          <w:tcPr>
            <w:tcW w:w="1688" w:type="dxa"/>
            <w:shd w:val="clear" w:color="000000" w:fill="FFC000"/>
            <w:vAlign w:val="center"/>
            <w:hideMark/>
          </w:tcPr>
          <w:p w14:paraId="6C57362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shd w:val="clear" w:color="000000" w:fill="FFC000"/>
            <w:vAlign w:val="center"/>
            <w:hideMark/>
          </w:tcPr>
          <w:p w14:paraId="68C4B7C0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1733" w:type="dxa"/>
            <w:shd w:val="clear" w:color="000000" w:fill="FFC000"/>
            <w:noWrap/>
            <w:vAlign w:val="center"/>
            <w:hideMark/>
          </w:tcPr>
          <w:p w14:paraId="5DCA3543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3961AC" w:rsidRPr="008859EE" w14:paraId="577887F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2B92982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47A40BC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01124457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4D4817E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6EE78029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60578EB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AFCB187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B335FEF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CF4302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4DB18A8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22C8FD1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296268F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552096E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7406D6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4C4AD8A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F1BC71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B18EBA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noWrap/>
            <w:vAlign w:val="center"/>
          </w:tcPr>
          <w:p w14:paraId="51BD5973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81D6F7C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37F6E57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E66CBD2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A61DDD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7D49AC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2418E24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543D68E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5CE507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6F1A239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EE9390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43C9C19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637874F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2EDA56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1EF5190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518BF6D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174A8B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29157F56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2B88A3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425A07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288F6FB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B77AC30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348CA1B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8C2CE2D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46C563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B34227E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A1C238D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462B944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2253DAE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BBFF4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C3CE9B5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7DEB75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0789FAF8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0E4AA03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F5AE160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C84E0C3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0AF7E38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31043306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36DC0A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484A83A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0367F94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5C927AF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3573DB5C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9264DD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D84F0B9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013A4DA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CA8092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0D12A962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8B3291F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C3D55CA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81103D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FCC562B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79780CC2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F8CE86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717ADD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273FB2C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677B56E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2916975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D8E597A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0B5F7C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45ADA6F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C7AAB9E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3C60A519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2B83D91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11ECB87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572CA71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FCD271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0D0730A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62AA757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06937B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F8B2706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864C5DB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4A06BF1F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67E19B0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5055620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8C5E9C2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BA59309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8859EE" w14:paraId="55A3241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7FDEF607" w14:textId="77777777" w:rsidR="003961AC" w:rsidRPr="008859EE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8859EE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7916EB8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1514C35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6E54C0A" w14:textId="77777777" w:rsidR="003961AC" w:rsidRPr="008859EE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</w:tbl>
    <w:p w14:paraId="1FC03F43" w14:textId="77777777" w:rsidR="003961AC" w:rsidRPr="008859EE" w:rsidRDefault="003961AC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</w:p>
    <w:p w14:paraId="349564B7" w14:textId="26E44F3B" w:rsidR="00016A54" w:rsidRPr="008859EE" w:rsidRDefault="00016A54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  <w:r w:rsidRPr="008859EE">
        <w:rPr>
          <w:rFonts w:ascii="Montserrat" w:eastAsia="Gotham Book" w:hAnsi="Montserrat" w:cs="Gotham Book"/>
          <w:b/>
          <w:color w:val="000000"/>
        </w:rPr>
        <w:t>KÜLÖNDÍJAK</w:t>
      </w:r>
    </w:p>
    <w:p w14:paraId="62459A3E" w14:textId="580076D3" w:rsidR="00016A54" w:rsidRPr="008859EE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8859EE">
        <w:rPr>
          <w:rFonts w:ascii="Montserrat" w:eastAsia="Gotham Book" w:hAnsi="Montserrat" w:cs="Gotham Book"/>
          <w:b/>
          <w:color w:val="000000"/>
          <w:lang w:val="hu-HU"/>
        </w:rPr>
        <w:t>Le</w:t>
      </w:r>
      <w:r w:rsidR="007F26CE" w:rsidRPr="008859EE">
        <w:rPr>
          <w:rFonts w:ascii="Montserrat" w:eastAsia="Gotham Book" w:hAnsi="Montserrat" w:cs="Gotham Book"/>
          <w:b/>
          <w:color w:val="000000"/>
          <w:lang w:val="hu-HU"/>
        </w:rPr>
        <w:t>gtechnikásabb</w:t>
      </w:r>
      <w:r w:rsidRPr="008859EE">
        <w:rPr>
          <w:rFonts w:ascii="Montserrat" w:eastAsia="Gotham Book" w:hAnsi="Montserrat" w:cs="Gotham Book"/>
          <w:b/>
          <w:color w:val="000000"/>
          <w:lang w:val="hu-HU"/>
        </w:rPr>
        <w:t xml:space="preserve"> játékos: </w:t>
      </w:r>
    </w:p>
    <w:p w14:paraId="233B2D98" w14:textId="77777777" w:rsidR="00016A54" w:rsidRPr="008859EE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3050D75E" w14:textId="77777777" w:rsidR="00016A54" w:rsidRPr="008859EE" w:rsidRDefault="00016A54" w:rsidP="00016A54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8859EE">
        <w:rPr>
          <w:rFonts w:ascii="Montserrat" w:eastAsia="Gotham Book" w:hAnsi="Montserrat" w:cs="Gotham Book"/>
          <w:b/>
          <w:color w:val="000000"/>
          <w:lang w:val="hu-HU"/>
        </w:rPr>
        <w:t xml:space="preserve">Legjobb kapus: </w:t>
      </w:r>
    </w:p>
    <w:p w14:paraId="2862FF00" w14:textId="77777777" w:rsidR="00016A54" w:rsidRPr="008859EE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78DD7245" w14:textId="77777777" w:rsidR="00016A54" w:rsidRPr="008859EE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8859EE">
        <w:rPr>
          <w:rFonts w:ascii="Montserrat" w:eastAsia="Gotham Book" w:hAnsi="Montserrat" w:cs="Gotham Book"/>
          <w:b/>
          <w:color w:val="000000"/>
          <w:lang w:val="hu-HU"/>
        </w:rPr>
        <w:t>Gólkirálynő:</w:t>
      </w:r>
      <w:r w:rsidRPr="008859EE">
        <w:rPr>
          <w:rFonts w:ascii="Montserrat" w:eastAsia="Gotham Book" w:hAnsi="Montserrat" w:cs="Gotham Book"/>
          <w:b/>
          <w:color w:val="000000"/>
          <w:lang w:val="hu-HU"/>
        </w:rPr>
        <w:tab/>
      </w:r>
    </w:p>
    <w:p w14:paraId="6275C803" w14:textId="77777777" w:rsidR="00016A54" w:rsidRPr="008859EE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5B86FA2C" w14:textId="77777777" w:rsidR="00016A54" w:rsidRPr="00744087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8859EE">
        <w:rPr>
          <w:rFonts w:ascii="Montserrat" w:eastAsia="Gotham Book" w:hAnsi="Montserrat" w:cs="Gotham Book"/>
          <w:b/>
          <w:color w:val="000000"/>
          <w:lang w:val="hu-HU"/>
        </w:rPr>
        <w:t>Bajnokcsapat testnevelője: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 </w:t>
      </w:r>
    </w:p>
    <w:p w14:paraId="5CF3715C" w14:textId="2E397DEE" w:rsidR="00730C43" w:rsidRPr="00EF6F76" w:rsidRDefault="00730C43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sectPr w:rsidR="00730C43" w:rsidRPr="00EF6F76" w:rsidSect="00A12FA6">
      <w:headerReference w:type="even" r:id="rId8"/>
      <w:head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DCD9" w14:textId="77777777" w:rsidR="00944E6D" w:rsidRDefault="00944E6D" w:rsidP="00730C43">
      <w:r>
        <w:separator/>
      </w:r>
    </w:p>
  </w:endnote>
  <w:endnote w:type="continuationSeparator" w:id="0">
    <w:p w14:paraId="23111DF7" w14:textId="77777777" w:rsidR="00944E6D" w:rsidRDefault="00944E6D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A4D7" w14:textId="77777777" w:rsidR="00944E6D" w:rsidRDefault="00944E6D" w:rsidP="00730C43">
      <w:r>
        <w:separator/>
      </w:r>
    </w:p>
  </w:footnote>
  <w:footnote w:type="continuationSeparator" w:id="0">
    <w:p w14:paraId="00013B86" w14:textId="77777777" w:rsidR="00944E6D" w:rsidRDefault="00944E6D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730C43" w:rsidRDefault="00730C43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192D54D" wp14:editId="6FC25C5F">
              <wp:simplePos x="0" y="0"/>
              <wp:positionH relativeFrom="column">
                <wp:posOffset>-452120</wp:posOffset>
              </wp:positionH>
              <wp:positionV relativeFrom="paragraph">
                <wp:posOffset>-506730</wp:posOffset>
              </wp:positionV>
              <wp:extent cx="7945755" cy="684155"/>
              <wp:effectExtent l="0" t="0" r="0" b="1905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5755" cy="68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71F2C" w14:textId="42BA3797" w:rsidR="0099161F" w:rsidRPr="005E2825" w:rsidRDefault="0099161F" w:rsidP="0099161F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Lány labdarúgás Diákolimpia </w:t>
                          </w:r>
                          <w:r w:rsidR="00340587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III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-</w:t>
                          </w:r>
                          <w:r w:rsidR="00340587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IV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. korcsoport       </w:t>
                          </w:r>
                        </w:p>
                        <w:p w14:paraId="7093EC19" w14:textId="0DDC8BAD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5.6pt;margin-top:-39.9pt;width:625.65pt;height:53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" filled="f" stroked="f">
              <v:textbox>
                <w:txbxContent>
                  <w:p w14:paraId="60E71F2C" w14:textId="42BA3797" w:rsidR="0099161F" w:rsidRPr="005E2825" w:rsidRDefault="0099161F" w:rsidP="0099161F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Lány labdarúgás Diákolimpia </w:t>
                    </w:r>
                    <w:r w:rsidR="00340587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III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-</w:t>
                    </w:r>
                    <w:r w:rsidR="00340587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IV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. korcsoport       </w:t>
                    </w:r>
                  </w:p>
                  <w:p w14:paraId="7093EC19" w14:textId="0DDC8BAD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4144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940268452" name="Kép 940268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71F753CA" w:rsidR="00730C43" w:rsidRDefault="00730C43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85653A3" wp14:editId="3324206F">
              <wp:simplePos x="0" y="0"/>
              <wp:positionH relativeFrom="column">
                <wp:posOffset>-754490</wp:posOffset>
              </wp:positionH>
              <wp:positionV relativeFrom="paragraph">
                <wp:posOffset>-508763</wp:posOffset>
              </wp:positionV>
              <wp:extent cx="5604811" cy="651263"/>
              <wp:effectExtent l="0" t="0" r="0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4811" cy="651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C0B6" w14:textId="6FED6AF3" w:rsidR="00811EDA" w:rsidRPr="005E2825" w:rsidRDefault="00811EDA" w:rsidP="00811EDA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Lány labdarúgás Diákolimpia </w:t>
                          </w:r>
                          <w:r w:rsidR="00340587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III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-</w:t>
                          </w:r>
                          <w:r w:rsidR="00340587"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IV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. korcsoport       </w:t>
                          </w:r>
                        </w:p>
                        <w:p w14:paraId="47764CDD" w14:textId="31652E58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9.4pt;margin-top:-40.05pt;width:441.3pt;height:51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" filled="f" stroked="f">
              <v:textbox>
                <w:txbxContent>
                  <w:p w14:paraId="11AFC0B6" w14:textId="6FED6AF3" w:rsidR="00811EDA" w:rsidRPr="005E2825" w:rsidRDefault="00811EDA" w:rsidP="00811EDA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Lány labdarúgás Diákolimpia </w:t>
                    </w:r>
                    <w:r w:rsidR="00340587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III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-</w:t>
                    </w:r>
                    <w:r w:rsidR="00340587"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IV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. korcsoport       </w:t>
                    </w:r>
                  </w:p>
                  <w:p w14:paraId="47764CDD" w14:textId="31652E58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  <w:lang w:val="hu-HU" w:eastAsia="hu-HU"/>
      </w:rPr>
      <w:drawing>
        <wp:anchor distT="0" distB="0" distL="114300" distR="114300" simplePos="0" relativeHeight="251656192" behindDoc="1" locked="0" layoutInCell="1" allowOverlap="1" wp14:anchorId="7F45CF7D" wp14:editId="017CEE43">
          <wp:simplePos x="0" y="0"/>
          <wp:positionH relativeFrom="column">
            <wp:posOffset>-871715</wp:posOffset>
          </wp:positionH>
          <wp:positionV relativeFrom="paragraph">
            <wp:posOffset>-465878</wp:posOffset>
          </wp:positionV>
          <wp:extent cx="7552939" cy="10683155"/>
          <wp:effectExtent l="0" t="0" r="0" b="4445"/>
          <wp:wrapNone/>
          <wp:docPr id="1628611080" name="Kép 162861108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730C43" w:rsidRDefault="00730C43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781372521" name="Kép 1781372521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7D4"/>
    <w:multiLevelType w:val="hybridMultilevel"/>
    <w:tmpl w:val="93A6B2C4"/>
    <w:lvl w:ilvl="0" w:tplc="E9C48CA4">
      <w:start w:val="1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4F080C"/>
    <w:multiLevelType w:val="hybridMultilevel"/>
    <w:tmpl w:val="07D49B1C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2F4E06"/>
    <w:multiLevelType w:val="hybridMultilevel"/>
    <w:tmpl w:val="A312959A"/>
    <w:lvl w:ilvl="0" w:tplc="C07E591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5B1D3757"/>
    <w:multiLevelType w:val="hybridMultilevel"/>
    <w:tmpl w:val="966417DE"/>
    <w:lvl w:ilvl="0" w:tplc="1E6672A0">
      <w:start w:val="5"/>
      <w:numFmt w:val="bullet"/>
      <w:lvlText w:val="•"/>
      <w:lvlJc w:val="left"/>
      <w:pPr>
        <w:ind w:left="502" w:hanging="360"/>
      </w:pPr>
      <w:rPr>
        <w:rFonts w:ascii="Gotham Book" w:eastAsiaTheme="minorHAnsi" w:hAnsi="Gotham Book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5A61"/>
    <w:multiLevelType w:val="hybridMultilevel"/>
    <w:tmpl w:val="2D4623AA"/>
    <w:lvl w:ilvl="0" w:tplc="DE82BC1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5B438E4"/>
    <w:multiLevelType w:val="hybridMultilevel"/>
    <w:tmpl w:val="F9001480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62B"/>
    <w:multiLevelType w:val="hybridMultilevel"/>
    <w:tmpl w:val="B89A9C2A"/>
    <w:lvl w:ilvl="0" w:tplc="C4F8DC8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56537">
    <w:abstractNumId w:val="0"/>
  </w:num>
  <w:num w:numId="2" w16cid:durableId="454443476">
    <w:abstractNumId w:val="6"/>
  </w:num>
  <w:num w:numId="3" w16cid:durableId="1843276537">
    <w:abstractNumId w:val="1"/>
  </w:num>
  <w:num w:numId="4" w16cid:durableId="1805079495">
    <w:abstractNumId w:val="9"/>
  </w:num>
  <w:num w:numId="5" w16cid:durableId="690493489">
    <w:abstractNumId w:val="2"/>
  </w:num>
  <w:num w:numId="6" w16cid:durableId="1566451662">
    <w:abstractNumId w:val="5"/>
  </w:num>
  <w:num w:numId="7" w16cid:durableId="175078404">
    <w:abstractNumId w:val="3"/>
  </w:num>
  <w:num w:numId="8" w16cid:durableId="2073963027">
    <w:abstractNumId w:val="11"/>
  </w:num>
  <w:num w:numId="9" w16cid:durableId="24988653">
    <w:abstractNumId w:val="4"/>
  </w:num>
  <w:num w:numId="10" w16cid:durableId="423914703">
    <w:abstractNumId w:val="8"/>
  </w:num>
  <w:num w:numId="11" w16cid:durableId="190650849">
    <w:abstractNumId w:val="10"/>
  </w:num>
  <w:num w:numId="12" w16cid:durableId="932663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3"/>
    <w:rsid w:val="00016A54"/>
    <w:rsid w:val="00027381"/>
    <w:rsid w:val="00035E32"/>
    <w:rsid w:val="00067A91"/>
    <w:rsid w:val="000C4C9A"/>
    <w:rsid w:val="000D5578"/>
    <w:rsid w:val="000E53FC"/>
    <w:rsid w:val="00121000"/>
    <w:rsid w:val="00193FD9"/>
    <w:rsid w:val="001C0BD4"/>
    <w:rsid w:val="00266649"/>
    <w:rsid w:val="002979A8"/>
    <w:rsid w:val="002C74CB"/>
    <w:rsid w:val="002E02F7"/>
    <w:rsid w:val="003133F3"/>
    <w:rsid w:val="00340587"/>
    <w:rsid w:val="003812CE"/>
    <w:rsid w:val="00393E7C"/>
    <w:rsid w:val="003961AC"/>
    <w:rsid w:val="00427ECE"/>
    <w:rsid w:val="00443354"/>
    <w:rsid w:val="004760D1"/>
    <w:rsid w:val="00532195"/>
    <w:rsid w:val="0053799C"/>
    <w:rsid w:val="0054298E"/>
    <w:rsid w:val="005A34D3"/>
    <w:rsid w:val="005C5954"/>
    <w:rsid w:val="006618F3"/>
    <w:rsid w:val="00687A5C"/>
    <w:rsid w:val="006D39D5"/>
    <w:rsid w:val="007000C2"/>
    <w:rsid w:val="00730C43"/>
    <w:rsid w:val="00734E09"/>
    <w:rsid w:val="007350AF"/>
    <w:rsid w:val="007370D9"/>
    <w:rsid w:val="00741AC4"/>
    <w:rsid w:val="007E68D5"/>
    <w:rsid w:val="007F26CE"/>
    <w:rsid w:val="00811EDA"/>
    <w:rsid w:val="00817A7E"/>
    <w:rsid w:val="00843CA1"/>
    <w:rsid w:val="008851F4"/>
    <w:rsid w:val="008859EE"/>
    <w:rsid w:val="008C5A8A"/>
    <w:rsid w:val="008D73DA"/>
    <w:rsid w:val="00944E6D"/>
    <w:rsid w:val="009624FF"/>
    <w:rsid w:val="0099161F"/>
    <w:rsid w:val="009E2F96"/>
    <w:rsid w:val="00A06AA4"/>
    <w:rsid w:val="00A12FA6"/>
    <w:rsid w:val="00A1540A"/>
    <w:rsid w:val="00A173E8"/>
    <w:rsid w:val="00A40CB6"/>
    <w:rsid w:val="00A73A30"/>
    <w:rsid w:val="00AD2ED1"/>
    <w:rsid w:val="00B84DD5"/>
    <w:rsid w:val="00BB4152"/>
    <w:rsid w:val="00C057D1"/>
    <w:rsid w:val="00C314E1"/>
    <w:rsid w:val="00C34E9E"/>
    <w:rsid w:val="00C6211D"/>
    <w:rsid w:val="00C70BE3"/>
    <w:rsid w:val="00D1661A"/>
    <w:rsid w:val="00D96125"/>
    <w:rsid w:val="00DD31CB"/>
    <w:rsid w:val="00DE1237"/>
    <w:rsid w:val="00E07D49"/>
    <w:rsid w:val="00EF6F76"/>
    <w:rsid w:val="00F24232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97E807"/>
  <w15:docId w15:val="{55A1C008-D20F-4C39-A801-A828CDC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9EE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016A54"/>
    <w:pPr>
      <w:spacing w:before="60"/>
      <w:ind w:left="850"/>
      <w:outlineLvl w:val="0"/>
    </w:pPr>
    <w:rPr>
      <w:rFonts w:ascii="Montserrat" w:eastAsia="Montserrat" w:hAnsi="Montserrat" w:cs="Montserrat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016A54"/>
    <w:rPr>
      <w:rFonts w:ascii="Montserrat" w:eastAsia="Montserrat" w:hAnsi="Montserrat" w:cs="Montserrat"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6A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16A54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016A54"/>
    <w:rPr>
      <w:rFonts w:ascii="Montserrat Light" w:eastAsia="Montserrat Light" w:hAnsi="Montserrat Light" w:cs="Montserrat Ligh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016A54"/>
  </w:style>
  <w:style w:type="table" w:styleId="Rcsostblzat">
    <w:name w:val="Table Grid"/>
    <w:basedOn w:val="Normltblzat"/>
    <w:uiPriority w:val="59"/>
    <w:rsid w:val="00016A5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16A54"/>
    <w:rPr>
      <w:b/>
      <w:bCs/>
    </w:rPr>
  </w:style>
  <w:style w:type="paragraph" w:customStyle="1" w:styleId="gmail-msolistparagraph">
    <w:name w:val="gmail-msolistparagraph"/>
    <w:basedOn w:val="Norml"/>
    <w:rsid w:val="00016A5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016A54"/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16A5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16A54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customStyle="1" w:styleId="felsor2">
    <w:name w:val="felsor2"/>
    <w:basedOn w:val="Norml"/>
    <w:uiPriority w:val="99"/>
    <w:rsid w:val="00016A54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016A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paragraph" w:styleId="Nincstrkz">
    <w:name w:val="No Spacing"/>
    <w:link w:val="NincstrkzChar"/>
    <w:uiPriority w:val="1"/>
    <w:qFormat/>
    <w:rsid w:val="00016A5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16A54"/>
    <w:rPr>
      <w:rFonts w:eastAsiaTheme="minorEastAsia"/>
      <w:kern w:val="0"/>
      <w:lang w:eastAsia="hu-HU"/>
      <w14:ligatures w14:val="none"/>
    </w:rPr>
  </w:style>
  <w:style w:type="paragraph" w:styleId="Vltozat">
    <w:name w:val="Revision"/>
    <w:hidden/>
    <w:uiPriority w:val="99"/>
    <w:semiHidden/>
    <w:rsid w:val="00016A54"/>
    <w:pPr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016A54"/>
  </w:style>
  <w:style w:type="character" w:styleId="Mrltotthiperhivatkozs">
    <w:name w:val="FollowedHyperlink"/>
    <w:basedOn w:val="Bekezdsalapbettpusa"/>
    <w:uiPriority w:val="99"/>
    <w:semiHidden/>
    <w:unhideWhenUsed/>
    <w:rsid w:val="00016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3C13-B18D-4EC1-8F43-93DBBFD4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Pohl Krisztina</cp:lastModifiedBy>
  <cp:revision>8</cp:revision>
  <cp:lastPrinted>2024-01-12T14:25:00Z</cp:lastPrinted>
  <dcterms:created xsi:type="dcterms:W3CDTF">2024-04-29T12:59:00Z</dcterms:created>
  <dcterms:modified xsi:type="dcterms:W3CDTF">2025-05-05T11:16:00Z</dcterms:modified>
</cp:coreProperties>
</file>