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1010" w14:textId="4114E5AA" w:rsidR="009265A8" w:rsidRPr="002E1DD3" w:rsidRDefault="002E1DD3" w:rsidP="002E1DD3">
      <w:pPr>
        <w:rPr>
          <w:rFonts w:ascii="Gotham Book" w:hAnsi="Gotham Book" w:cs="Times New Roman"/>
          <w:b/>
          <w:i/>
          <w:color w:val="00B050"/>
          <w:spacing w:val="1"/>
        </w:rPr>
      </w:pPr>
      <w:r w:rsidRPr="000F15D7">
        <w:rPr>
          <w:rFonts w:ascii="Montserrat" w:hAnsi="Montserra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F6D9F" wp14:editId="442F46FB">
                <wp:simplePos x="0" y="0"/>
                <wp:positionH relativeFrom="column">
                  <wp:posOffset>-390983</wp:posOffset>
                </wp:positionH>
                <wp:positionV relativeFrom="paragraph">
                  <wp:posOffset>-804678</wp:posOffset>
                </wp:positionV>
                <wp:extent cx="2867025" cy="637954"/>
                <wp:effectExtent l="0" t="0" r="9525" b="10160"/>
                <wp:wrapNone/>
                <wp:docPr id="147577273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637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9DD4F" w14:textId="77777777" w:rsidR="002E1DD3" w:rsidRPr="00F563E0" w:rsidRDefault="002E1DD3" w:rsidP="002E1DD3">
                            <w:pPr>
                              <w:spacing w:before="258"/>
                              <w:ind w:left="142"/>
                              <w:rPr>
                                <w:rFonts w:ascii="Bebas Neue" w:hAnsi="Bebas Neue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30"/>
                                <w:szCs w:val="30"/>
                              </w:rPr>
                              <w:t>4</w:t>
                            </w:r>
                            <w:r w:rsidRPr="00F563E0">
                              <w:rPr>
                                <w:rFonts w:ascii="Bebas Neue" w:hAnsi="Bebas Neue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. számú melléklet- </w:t>
                            </w: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30"/>
                                <w:szCs w:val="30"/>
                              </w:rPr>
                              <w:t>ÉTKEZÉS</w:t>
                            </w:r>
                            <w:r w:rsidRPr="00F563E0">
                              <w:rPr>
                                <w:rFonts w:ascii="Bebas Neue" w:hAnsi="Bebas Neue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megrendelő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F6D9F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-30.8pt;margin-top:-63.35pt;width:225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" filled="f" stroked="f">
                <v:textbox inset="0,0,0,0">
                  <w:txbxContent>
                    <w:p w14:paraId="7C79DD4F" w14:textId="77777777" w:rsidR="002E1DD3" w:rsidRPr="00F563E0" w:rsidRDefault="002E1DD3" w:rsidP="002E1DD3">
                      <w:pPr>
                        <w:spacing w:before="258"/>
                        <w:ind w:left="142"/>
                        <w:rPr>
                          <w:rFonts w:ascii="Bebas Neue" w:hAnsi="Bebas Neue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Bebas Neue" w:hAnsi="Bebas Neue"/>
                          <w:color w:val="FFFFFF" w:themeColor="background1"/>
                          <w:sz w:val="30"/>
                          <w:szCs w:val="30"/>
                        </w:rPr>
                        <w:t>4</w:t>
                      </w:r>
                      <w:r w:rsidRPr="00F563E0">
                        <w:rPr>
                          <w:rFonts w:ascii="Bebas Neue" w:hAnsi="Bebas Neue"/>
                          <w:color w:val="FFFFFF" w:themeColor="background1"/>
                          <w:sz w:val="30"/>
                          <w:szCs w:val="30"/>
                        </w:rPr>
                        <w:t xml:space="preserve">. számú melléklet- </w:t>
                      </w:r>
                      <w:r>
                        <w:rPr>
                          <w:rFonts w:ascii="Bebas Neue" w:hAnsi="Bebas Neue"/>
                          <w:color w:val="FFFFFF" w:themeColor="background1"/>
                          <w:sz w:val="30"/>
                          <w:szCs w:val="30"/>
                        </w:rPr>
                        <w:t>ÉTKEZÉS</w:t>
                      </w:r>
                      <w:r w:rsidRPr="00F563E0">
                        <w:rPr>
                          <w:rFonts w:ascii="Bebas Neue" w:hAnsi="Bebas Neue"/>
                          <w:color w:val="FFFFFF" w:themeColor="background1"/>
                          <w:sz w:val="30"/>
                          <w:szCs w:val="30"/>
                        </w:rPr>
                        <w:t xml:space="preserve"> megrendelő </w:t>
                      </w:r>
                    </w:p>
                  </w:txbxContent>
                </v:textbox>
              </v:shape>
            </w:pict>
          </mc:Fallback>
        </mc:AlternateContent>
      </w:r>
    </w:p>
    <w:p w14:paraId="425089AF" w14:textId="77777777" w:rsidR="002E1DD3" w:rsidRPr="002E1DD3" w:rsidRDefault="002D3F15" w:rsidP="002E1DD3">
      <w:pPr>
        <w:jc w:val="center"/>
        <w:rPr>
          <w:rFonts w:ascii="Montserrat" w:hAnsi="Montserrat" w:cs="Times New Roman"/>
          <w:b/>
        </w:rPr>
      </w:pPr>
      <w:r w:rsidRPr="002E1DD3">
        <w:rPr>
          <w:rFonts w:ascii="Montserrat" w:hAnsi="Montserrat" w:cs="Times New Roman"/>
          <w:b/>
        </w:rPr>
        <w:t>2</w:t>
      </w:r>
      <w:r w:rsidR="002E1DD3" w:rsidRPr="002E1DD3">
        <w:rPr>
          <w:rFonts w:ascii="Montserrat" w:hAnsi="Montserrat" w:cs="Times New Roman"/>
          <w:b/>
        </w:rPr>
        <w:t>025/2026. TANÉVI</w:t>
      </w:r>
    </w:p>
    <w:p w14:paraId="26BECCBA" w14:textId="77777777" w:rsidR="002E1DD3" w:rsidRPr="002E1DD3" w:rsidRDefault="002E1DD3" w:rsidP="002E1DD3">
      <w:pPr>
        <w:jc w:val="center"/>
        <w:rPr>
          <w:rFonts w:ascii="Montserrat" w:hAnsi="Montserrat" w:cs="Times New Roman"/>
          <w:b/>
        </w:rPr>
      </w:pPr>
      <w:r w:rsidRPr="002E1DD3">
        <w:rPr>
          <w:rFonts w:ascii="Montserrat" w:hAnsi="Montserrat" w:cs="Times New Roman"/>
          <w:b/>
        </w:rPr>
        <w:t xml:space="preserve">ATLÉTIKA DIÁKOLIMPIA® ORSZÁGOS DÖNTŐ </w:t>
      </w:r>
    </w:p>
    <w:p w14:paraId="00C0C05C" w14:textId="77777777" w:rsidR="002E1DD3" w:rsidRPr="002E1DD3" w:rsidRDefault="002E1DD3" w:rsidP="002E1DD3">
      <w:pPr>
        <w:jc w:val="center"/>
        <w:rPr>
          <w:rFonts w:ascii="Montserrat" w:hAnsi="Montserrat" w:cs="Times New Roman"/>
          <w:b/>
        </w:rPr>
      </w:pPr>
      <w:r w:rsidRPr="002E1DD3">
        <w:rPr>
          <w:rFonts w:ascii="Montserrat" w:hAnsi="Montserrat" w:cs="Times New Roman"/>
          <w:b/>
        </w:rPr>
        <w:t>V., VI., V-VI. korcsoport EGYÉNI ÉS VÁLTÓFUTÓ PÁLYABAJNOKSÁG</w:t>
      </w:r>
    </w:p>
    <w:p w14:paraId="75530EC0" w14:textId="1BC64FBA" w:rsidR="009265A8" w:rsidRPr="002E1DD3" w:rsidRDefault="002E1DD3" w:rsidP="002E1DD3">
      <w:pPr>
        <w:jc w:val="center"/>
        <w:rPr>
          <w:rFonts w:ascii="Montserrat" w:hAnsi="Montserrat" w:cs="Times New Roman"/>
          <w:b/>
          <w:color w:val="auto"/>
        </w:rPr>
      </w:pPr>
      <w:r w:rsidRPr="002E1DD3">
        <w:rPr>
          <w:rFonts w:ascii="Montserrat" w:hAnsi="Montserrat" w:cs="Times New Roman"/>
          <w:b/>
        </w:rPr>
        <w:t>Győr, 2026. 05. 30-31.</w:t>
      </w:r>
      <w:r w:rsidR="00D76A05" w:rsidRPr="002E1DD3">
        <w:rPr>
          <w:rFonts w:ascii="Montserrat" w:hAnsi="Montserrat" w:cs="Times New Roman"/>
          <w:b/>
          <w:color w:val="auto"/>
        </w:rPr>
        <w:t>.</w:t>
      </w:r>
    </w:p>
    <w:p w14:paraId="21C88BCB" w14:textId="77777777" w:rsidR="002E1DD3" w:rsidRPr="000F15D7" w:rsidRDefault="002E1DD3" w:rsidP="002E1DD3">
      <w:pPr>
        <w:jc w:val="center"/>
        <w:rPr>
          <w:rFonts w:ascii="Montserrat" w:hAnsi="Montserrat" w:cs="Times New Roman"/>
          <w:b/>
          <w:color w:val="auto"/>
          <w:sz w:val="32"/>
          <w:szCs w:val="32"/>
        </w:rPr>
      </w:pPr>
      <w:r w:rsidRPr="000F15D7">
        <w:rPr>
          <w:rFonts w:ascii="Montserrat" w:hAnsi="Montserrat" w:cs="Times New Roman"/>
          <w:b/>
          <w:color w:val="auto"/>
          <w:sz w:val="32"/>
          <w:szCs w:val="32"/>
        </w:rPr>
        <w:t>ÉTKEZÉS – MEGRENDELŐ</w:t>
      </w:r>
    </w:p>
    <w:p w14:paraId="25A7BE5E" w14:textId="77777777" w:rsidR="002E1DD3" w:rsidRPr="000F15D7" w:rsidRDefault="002E1DD3" w:rsidP="002E1DD3">
      <w:pPr>
        <w:spacing w:before="80" w:after="80"/>
        <w:jc w:val="center"/>
        <w:rPr>
          <w:rFonts w:ascii="Montserrat" w:hAnsi="Montserrat" w:cs="Times New Roman"/>
          <w:b/>
          <w:iCs/>
          <w:color w:val="auto"/>
        </w:rPr>
      </w:pPr>
      <w:r w:rsidRPr="000F15D7">
        <w:rPr>
          <w:rFonts w:ascii="Montserrat" w:hAnsi="Montserrat" w:cs="Times New Roman"/>
          <w:b/>
          <w:iCs/>
          <w:color w:val="auto"/>
        </w:rPr>
        <w:t>A kitöltött megrendelőlapot szíveskedjenek 202</w:t>
      </w:r>
      <w:r>
        <w:rPr>
          <w:rFonts w:ascii="Montserrat" w:hAnsi="Montserrat" w:cs="Times New Roman"/>
          <w:b/>
          <w:iCs/>
          <w:color w:val="auto"/>
        </w:rPr>
        <w:t>6</w:t>
      </w:r>
      <w:r w:rsidRPr="000F15D7">
        <w:rPr>
          <w:rFonts w:ascii="Montserrat" w:hAnsi="Montserrat" w:cs="Times New Roman"/>
          <w:b/>
          <w:iCs/>
          <w:color w:val="auto"/>
        </w:rPr>
        <w:t>. május 2</w:t>
      </w:r>
      <w:r>
        <w:rPr>
          <w:rFonts w:ascii="Montserrat" w:hAnsi="Montserrat" w:cs="Times New Roman"/>
          <w:b/>
          <w:iCs/>
          <w:color w:val="auto"/>
        </w:rPr>
        <w:t>2</w:t>
      </w:r>
      <w:r w:rsidRPr="000F15D7">
        <w:rPr>
          <w:rFonts w:ascii="Montserrat" w:hAnsi="Montserrat" w:cs="Times New Roman"/>
          <w:b/>
          <w:iCs/>
          <w:color w:val="auto"/>
        </w:rPr>
        <w:t>. (péntek) 12:00 óráig</w:t>
      </w:r>
    </w:p>
    <w:p w14:paraId="2F3EEAE6" w14:textId="77777777" w:rsidR="002E1DD3" w:rsidRPr="000F15D7" w:rsidRDefault="002E1DD3" w:rsidP="002E1DD3">
      <w:pPr>
        <w:spacing w:before="80" w:after="80"/>
        <w:jc w:val="center"/>
        <w:rPr>
          <w:rFonts w:ascii="Montserrat" w:hAnsi="Montserrat" w:cs="Times New Roman"/>
          <w:b/>
          <w:iCs/>
          <w:color w:val="FF0000"/>
        </w:rPr>
      </w:pPr>
      <w:r w:rsidRPr="000F15D7">
        <w:rPr>
          <w:rFonts w:ascii="Montserrat" w:hAnsi="Montserrat" w:cs="Times New Roman"/>
          <w:b/>
          <w:iCs/>
          <w:color w:val="auto"/>
        </w:rPr>
        <w:t>megküldeni a következő e-mail címre:</w:t>
      </w:r>
      <w:r w:rsidRPr="000F15D7">
        <w:rPr>
          <w:rFonts w:ascii="Montserrat" w:hAnsi="Montserrat" w:cs="Times New Roman"/>
          <w:b/>
          <w:iCs/>
          <w:color w:val="FF0000"/>
        </w:rPr>
        <w:t xml:space="preserve"> </w:t>
      </w:r>
      <w:hyperlink r:id="rId8" w:history="1">
        <w:r w:rsidRPr="000F15D7">
          <w:rPr>
            <w:rStyle w:val="Hiperhivatkozs"/>
            <w:rFonts w:ascii="Montserrat" w:hAnsi="Montserrat" w:cs="Times New Roman"/>
            <w:b/>
          </w:rPr>
          <w:t>katona.viktor@gyor-ph.hu</w:t>
        </w:r>
      </w:hyperlink>
      <w:r w:rsidRPr="000F15D7">
        <w:rPr>
          <w:rFonts w:ascii="Montserrat" w:hAnsi="Montserrat" w:cs="Times New Roman"/>
          <w:b/>
          <w:iCs/>
          <w:color w:val="FF0000"/>
        </w:rPr>
        <w:tab/>
      </w:r>
    </w:p>
    <w:p w14:paraId="076E90FA" w14:textId="0FF76ACA" w:rsidR="002419C5" w:rsidRPr="002E1DD3" w:rsidRDefault="002419C5" w:rsidP="002C7271">
      <w:pPr>
        <w:jc w:val="center"/>
        <w:rPr>
          <w:rFonts w:ascii="Montserrat" w:hAnsi="Montserrat" w:cs="Times New Roman"/>
          <w:b/>
          <w:iCs/>
          <w:color w:val="FF0000"/>
        </w:rPr>
      </w:pPr>
    </w:p>
    <w:p w14:paraId="0BE62B76" w14:textId="77777777" w:rsidR="009265A8" w:rsidRPr="002E1DD3" w:rsidRDefault="009265A8" w:rsidP="002C7271">
      <w:pPr>
        <w:jc w:val="center"/>
        <w:rPr>
          <w:rFonts w:ascii="Montserrat" w:hAnsi="Montserrat" w:cs="Times New Roman"/>
          <w:b/>
          <w:iCs/>
          <w:color w:val="FF0000"/>
        </w:rPr>
      </w:pPr>
    </w:p>
    <w:p w14:paraId="181DFF2C" w14:textId="77777777" w:rsidR="009265A8" w:rsidRPr="002E1DD3" w:rsidRDefault="009265A8" w:rsidP="002C7271">
      <w:pPr>
        <w:jc w:val="center"/>
        <w:rPr>
          <w:rFonts w:ascii="Montserrat" w:hAnsi="Montserrat" w:cs="Times New Roman"/>
          <w:b/>
          <w:iCs/>
          <w:color w:val="FF0000"/>
        </w:rPr>
      </w:pPr>
    </w:p>
    <w:p w14:paraId="57D85367" w14:textId="77777777" w:rsidR="0085743A" w:rsidRPr="002E1DD3" w:rsidRDefault="0085743A" w:rsidP="002E1DD3">
      <w:pPr>
        <w:rPr>
          <w:rFonts w:ascii="Montserrat" w:hAnsi="Montserrat" w:cs="Times New Roman"/>
          <w:b/>
          <w:iCs/>
          <w:color w:val="FF0000"/>
        </w:rPr>
      </w:pPr>
    </w:p>
    <w:tbl>
      <w:tblPr>
        <w:tblStyle w:val="Rcsostblzat"/>
        <w:tblW w:w="10639" w:type="dxa"/>
        <w:jc w:val="center"/>
        <w:tblLook w:val="04A0" w:firstRow="1" w:lastRow="0" w:firstColumn="1" w:lastColumn="0" w:noHBand="0" w:noVBand="1"/>
      </w:tblPr>
      <w:tblGrid>
        <w:gridCol w:w="3131"/>
        <w:gridCol w:w="3311"/>
        <w:gridCol w:w="1788"/>
        <w:gridCol w:w="2409"/>
      </w:tblGrid>
      <w:tr w:rsidR="0085743A" w:rsidRPr="002E1DD3" w14:paraId="44AD5D6D" w14:textId="77777777" w:rsidTr="009E460F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5F4F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2E1DD3">
              <w:rPr>
                <w:rFonts w:ascii="Montserrat" w:hAnsi="Montserrat"/>
              </w:rPr>
              <w:t>Iskola pontos neve:</w:t>
            </w:r>
          </w:p>
          <w:p w14:paraId="5A141BEF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8F8B" w14:textId="54F420AE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3496A04F" w14:textId="77777777" w:rsidR="00CB0B58" w:rsidRPr="002E1DD3" w:rsidRDefault="00CB0B58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6F0F9AAA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5743A" w:rsidRPr="002E1DD3" w14:paraId="7AB18786" w14:textId="77777777" w:rsidTr="009E460F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E734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2E1DD3">
              <w:rPr>
                <w:rFonts w:ascii="Montserrat" w:hAnsi="Montserrat"/>
              </w:rPr>
              <w:t xml:space="preserve">Postacíme: </w:t>
            </w:r>
          </w:p>
          <w:p w14:paraId="13E3901B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29F6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788F32FA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7F828726" w14:textId="1190BC29" w:rsidR="00CB0B58" w:rsidRPr="002E1DD3" w:rsidRDefault="00CB0B58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B344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2E1DD3">
              <w:rPr>
                <w:rFonts w:ascii="Montserrat" w:hAnsi="Montserrat"/>
              </w:rPr>
              <w:t>Telefonszám: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849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5743A" w:rsidRPr="002E1DD3" w14:paraId="202405B0" w14:textId="77777777" w:rsidTr="009E460F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2C2D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2E1DD3">
              <w:rPr>
                <w:rFonts w:ascii="Montserrat" w:hAnsi="Montserrat"/>
              </w:rPr>
              <w:t>Testnevelő/Kísérő neve:</w:t>
            </w:r>
          </w:p>
          <w:p w14:paraId="00105DA5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E738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0EE52543" w14:textId="28A3A8F7" w:rsidR="00CB0B58" w:rsidRPr="002E1DD3" w:rsidRDefault="00CB0B58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362A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2E1DD3">
              <w:rPr>
                <w:rFonts w:ascii="Montserrat" w:hAnsi="Montserrat"/>
              </w:rPr>
              <w:t>Mobilszáma: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9A94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5743A" w:rsidRPr="002E1DD3" w14:paraId="28E31DDA" w14:textId="77777777" w:rsidTr="009E460F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041C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  <w:b/>
              </w:rPr>
            </w:pPr>
            <w:r w:rsidRPr="002E1DD3">
              <w:rPr>
                <w:rFonts w:ascii="Montserrat" w:hAnsi="Montserrat"/>
                <w:b/>
              </w:rPr>
              <w:t>Testnevelő/Kísérő email címe: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B01A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58D97179" w14:textId="76D420DD" w:rsidR="00CB0B58" w:rsidRPr="002E1DD3" w:rsidRDefault="00CB0B58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5743A" w:rsidRPr="002E1DD3" w14:paraId="37983D3C" w14:textId="77777777" w:rsidTr="009E460F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A988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  <w:b/>
              </w:rPr>
            </w:pPr>
            <w:r w:rsidRPr="002E1DD3">
              <w:rPr>
                <w:rFonts w:ascii="Montserrat" w:hAnsi="Montserrat"/>
                <w:b/>
              </w:rPr>
              <w:t>Számlázási név/cím: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A9E9" w14:textId="3404DF01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39EBE71B" w14:textId="77777777" w:rsidR="00CB0B58" w:rsidRPr="002E1DD3" w:rsidRDefault="00CB0B58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343A31E0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5743A" w:rsidRPr="002E1DD3" w14:paraId="69F5F388" w14:textId="77777777" w:rsidTr="009E460F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04C3" w14:textId="1B8C998D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  <w:b/>
              </w:rPr>
            </w:pPr>
            <w:r w:rsidRPr="002E1DD3">
              <w:rPr>
                <w:rFonts w:ascii="Montserrat" w:hAnsi="Montserrat"/>
                <w:b/>
              </w:rPr>
              <w:t>Adószám: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57B3" w14:textId="77777777" w:rsidR="0085743A" w:rsidRPr="002E1DD3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68A3AB77" w14:textId="2A0DC410" w:rsidR="00CB0B58" w:rsidRPr="002E1DD3" w:rsidRDefault="00CB0B58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</w:tbl>
    <w:p w14:paraId="291E43E0" w14:textId="77777777" w:rsidR="00AE09D8" w:rsidRPr="002E1DD3" w:rsidRDefault="00AE09D8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p w14:paraId="311164E3" w14:textId="77777777" w:rsidR="006D1699" w:rsidRPr="002E1DD3" w:rsidRDefault="006D1699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p w14:paraId="0358160F" w14:textId="77777777" w:rsidR="006D1699" w:rsidRPr="002E1DD3" w:rsidRDefault="006D1699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p w14:paraId="111B0AAF" w14:textId="77777777" w:rsidR="006D1699" w:rsidRPr="002E1DD3" w:rsidRDefault="006D1699" w:rsidP="005B6E0B">
      <w:pPr>
        <w:pStyle w:val="felsor2bet"/>
        <w:ind w:left="0" w:firstLine="0"/>
        <w:rPr>
          <w:rFonts w:ascii="Montserrat" w:hAnsi="Montserrat"/>
          <w:b/>
          <w:bCs/>
          <w:sz w:val="12"/>
          <w:szCs w:val="12"/>
          <w:u w:val="single"/>
        </w:rPr>
      </w:pPr>
    </w:p>
    <w:p w14:paraId="55759844" w14:textId="77777777" w:rsidR="006D1699" w:rsidRDefault="006D1699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p w14:paraId="24C87B80" w14:textId="77777777" w:rsidR="008A43EC" w:rsidRDefault="008A43EC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p w14:paraId="3A369F4A" w14:textId="77777777" w:rsidR="008A43EC" w:rsidRDefault="008A43EC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p w14:paraId="5C899FCA" w14:textId="77777777" w:rsidR="008A43EC" w:rsidRDefault="008A43EC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p w14:paraId="26C3F448" w14:textId="77777777" w:rsidR="008A43EC" w:rsidRDefault="008A43EC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p w14:paraId="467F3736" w14:textId="77777777" w:rsidR="008A43EC" w:rsidRDefault="008A43EC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p w14:paraId="1975F048" w14:textId="77777777" w:rsidR="008A43EC" w:rsidRDefault="008A43EC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p w14:paraId="5C8FAF94" w14:textId="77777777" w:rsidR="008A43EC" w:rsidRDefault="008A43EC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p w14:paraId="0F4FAE2A" w14:textId="77777777" w:rsidR="008A43EC" w:rsidRDefault="008A43EC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p w14:paraId="7ED93C39" w14:textId="77777777" w:rsidR="008A43EC" w:rsidRPr="002E1DD3" w:rsidRDefault="008A43EC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p w14:paraId="1B5F477D" w14:textId="77777777" w:rsidR="006D1699" w:rsidRPr="002E1DD3" w:rsidRDefault="006D1699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p w14:paraId="314657A2" w14:textId="77777777" w:rsidR="006D1699" w:rsidRPr="002E1DD3" w:rsidRDefault="006D1699" w:rsidP="0047399F">
      <w:pPr>
        <w:pStyle w:val="felsor2bet"/>
        <w:ind w:left="0" w:firstLine="0"/>
        <w:jc w:val="left"/>
        <w:rPr>
          <w:rFonts w:ascii="Montserrat" w:hAnsi="Montserrat"/>
          <w:b/>
          <w:bCs/>
          <w:sz w:val="12"/>
          <w:szCs w:val="12"/>
          <w:u w:val="single"/>
        </w:rPr>
      </w:pPr>
    </w:p>
    <w:p w14:paraId="729CB7CB" w14:textId="77777777" w:rsidR="006D1699" w:rsidRPr="002E1DD3" w:rsidRDefault="006D1699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p w14:paraId="0BD97A1F" w14:textId="77777777" w:rsidR="0047399F" w:rsidRPr="002E1DD3" w:rsidRDefault="0047399F" w:rsidP="0047399F">
      <w:pPr>
        <w:spacing w:line="360" w:lineRule="auto"/>
        <w:jc w:val="both"/>
        <w:rPr>
          <w:rFonts w:ascii="Montserrat" w:hAnsi="Montserrat"/>
          <w:b/>
          <w:i/>
          <w:color w:val="auto"/>
          <w:sz w:val="24"/>
          <w:szCs w:val="24"/>
          <w:u w:val="single"/>
        </w:rPr>
      </w:pPr>
      <w:r w:rsidRPr="002E1DD3">
        <w:rPr>
          <w:rFonts w:ascii="Montserrat" w:hAnsi="Montserrat"/>
          <w:b/>
          <w:i/>
          <w:color w:val="auto"/>
          <w:sz w:val="24"/>
          <w:szCs w:val="24"/>
          <w:u w:val="single"/>
        </w:rPr>
        <w:t>FIGYELEM!!!</w:t>
      </w:r>
    </w:p>
    <w:p w14:paraId="0143CDB4" w14:textId="7D5A6692" w:rsidR="006D1699" w:rsidRDefault="0047399F" w:rsidP="0047399F">
      <w:pPr>
        <w:pStyle w:val="Listaszerbekezds"/>
        <w:numPr>
          <w:ilvl w:val="0"/>
          <w:numId w:val="6"/>
        </w:numPr>
        <w:tabs>
          <w:tab w:val="left" w:pos="3014"/>
        </w:tabs>
        <w:spacing w:line="360" w:lineRule="auto"/>
        <w:jc w:val="both"/>
        <w:rPr>
          <w:rFonts w:ascii="Montserrat" w:hAnsi="Montserrat"/>
          <w:b/>
          <w:sz w:val="24"/>
          <w:szCs w:val="24"/>
          <w:u w:val="single"/>
        </w:rPr>
      </w:pPr>
      <w:r w:rsidRPr="002E1DD3">
        <w:rPr>
          <w:rFonts w:ascii="Montserrat" w:hAnsi="Montserrat"/>
          <w:b/>
          <w:sz w:val="24"/>
          <w:szCs w:val="24"/>
          <w:u w:val="single"/>
        </w:rPr>
        <w:t>Az é</w:t>
      </w:r>
      <w:r w:rsidR="00F74FFE" w:rsidRPr="002E1DD3">
        <w:rPr>
          <w:rFonts w:ascii="Montserrat" w:hAnsi="Montserrat"/>
          <w:b/>
          <w:sz w:val="24"/>
          <w:szCs w:val="24"/>
          <w:u w:val="single"/>
        </w:rPr>
        <w:t>tel érzékeny ételeket nettó 500,</w:t>
      </w:r>
      <w:r w:rsidRPr="002E1DD3">
        <w:rPr>
          <w:rFonts w:ascii="Montserrat" w:hAnsi="Montserrat"/>
          <w:b/>
          <w:sz w:val="24"/>
          <w:szCs w:val="24"/>
          <w:u w:val="single"/>
        </w:rPr>
        <w:t>- Ft/ fő felárral tudjuk biztosítani</w:t>
      </w:r>
    </w:p>
    <w:p w14:paraId="323107EF" w14:textId="04F38A29" w:rsidR="001B3F72" w:rsidRPr="00391237" w:rsidRDefault="001B3F72" w:rsidP="001B3F72">
      <w:pPr>
        <w:pStyle w:val="Listaszerbekezds"/>
        <w:numPr>
          <w:ilvl w:val="0"/>
          <w:numId w:val="6"/>
        </w:numPr>
        <w:tabs>
          <w:tab w:val="left" w:pos="3014"/>
        </w:tabs>
        <w:spacing w:line="360" w:lineRule="auto"/>
        <w:jc w:val="both"/>
        <w:rPr>
          <w:rFonts w:ascii="Montserrat" w:hAnsi="Montserrat"/>
          <w:b/>
          <w:color w:val="00B050"/>
          <w:sz w:val="24"/>
          <w:szCs w:val="24"/>
          <w:u w:val="single"/>
        </w:rPr>
      </w:pPr>
      <w:r w:rsidRPr="00391237">
        <w:rPr>
          <w:rFonts w:ascii="Montserrat" w:hAnsi="Montserrat"/>
          <w:b/>
          <w:color w:val="00B050"/>
          <w:sz w:val="24"/>
          <w:szCs w:val="24"/>
          <w:u w:val="single"/>
        </w:rPr>
        <w:t xml:space="preserve">Változás az étkezés helyszínében: 2026. május 29-én, pénteken a vacsora étkezése a </w:t>
      </w:r>
      <w:proofErr w:type="spellStart"/>
      <w:r w:rsidRPr="00391237">
        <w:rPr>
          <w:rFonts w:ascii="Montserrat" w:hAnsi="Montserrat"/>
          <w:b/>
          <w:color w:val="00B050"/>
          <w:sz w:val="24"/>
          <w:szCs w:val="24"/>
          <w:u w:val="single"/>
        </w:rPr>
        <w:t>Sieger</w:t>
      </w:r>
      <w:proofErr w:type="spellEnd"/>
      <w:r w:rsidRPr="00391237">
        <w:rPr>
          <w:rFonts w:ascii="Montserrat" w:hAnsi="Montserrat"/>
          <w:b/>
          <w:color w:val="00B050"/>
          <w:sz w:val="24"/>
          <w:szCs w:val="24"/>
          <w:u w:val="single"/>
        </w:rPr>
        <w:t xml:space="preserve"> Sport &amp; </w:t>
      </w:r>
      <w:proofErr w:type="spellStart"/>
      <w:r w:rsidRPr="00391237">
        <w:rPr>
          <w:rFonts w:ascii="Montserrat" w:hAnsi="Montserrat"/>
          <w:b/>
          <w:color w:val="00B050"/>
          <w:sz w:val="24"/>
          <w:szCs w:val="24"/>
          <w:u w:val="single"/>
        </w:rPr>
        <w:t>Gastro</w:t>
      </w:r>
      <w:proofErr w:type="spellEnd"/>
      <w:r w:rsidRPr="00391237">
        <w:rPr>
          <w:rFonts w:ascii="Montserrat" w:hAnsi="Montserrat"/>
          <w:b/>
          <w:color w:val="00B050"/>
          <w:sz w:val="24"/>
          <w:szCs w:val="24"/>
          <w:u w:val="single"/>
        </w:rPr>
        <w:t xml:space="preserve"> Bárban (9026 Győr, Egyetem tér 1,) kerülne megrendezésre. Az ezt követő étkezések a Széchenyi Étteremben esedékesek.</w:t>
      </w:r>
    </w:p>
    <w:p w14:paraId="6F8AF937" w14:textId="77777777" w:rsidR="006D1699" w:rsidRPr="002E1DD3" w:rsidRDefault="006D1699" w:rsidP="001B3F72">
      <w:pPr>
        <w:pStyle w:val="felsor2bet"/>
        <w:ind w:left="0" w:firstLine="0"/>
        <w:rPr>
          <w:rFonts w:ascii="Montserrat" w:hAnsi="Montserrat"/>
          <w:b/>
          <w:bCs/>
          <w:sz w:val="12"/>
          <w:szCs w:val="12"/>
          <w:u w:val="single"/>
        </w:rPr>
      </w:pPr>
    </w:p>
    <w:tbl>
      <w:tblPr>
        <w:tblStyle w:val="Rcsostblzat"/>
        <w:tblW w:w="9982" w:type="dxa"/>
        <w:jc w:val="center"/>
        <w:tblLook w:val="04A0" w:firstRow="1" w:lastRow="0" w:firstColumn="1" w:lastColumn="0" w:noHBand="0" w:noVBand="1"/>
      </w:tblPr>
      <w:tblGrid>
        <w:gridCol w:w="4143"/>
        <w:gridCol w:w="1701"/>
        <w:gridCol w:w="1276"/>
        <w:gridCol w:w="567"/>
        <w:gridCol w:w="2295"/>
      </w:tblGrid>
      <w:tr w:rsidR="00AE09D8" w:rsidRPr="002E1DD3" w14:paraId="3EA1EA52" w14:textId="77777777" w:rsidTr="00110370">
        <w:trPr>
          <w:jc w:val="center"/>
        </w:trPr>
        <w:tc>
          <w:tcPr>
            <w:tcW w:w="9982" w:type="dxa"/>
            <w:gridSpan w:val="5"/>
            <w:vAlign w:val="center"/>
          </w:tcPr>
          <w:p w14:paraId="1A2CAAD2" w14:textId="11A0D7A7" w:rsidR="00AE09D8" w:rsidRPr="002E1DD3" w:rsidRDefault="00AE09D8" w:rsidP="004C0B78">
            <w:pPr>
              <w:rPr>
                <w:rFonts w:ascii="Montserrat" w:hAnsi="Montserrat"/>
                <w:b/>
                <w:color w:val="auto"/>
              </w:rPr>
            </w:pPr>
            <w:r w:rsidRPr="002E1DD3">
              <w:rPr>
                <w:rFonts w:ascii="Montserrat" w:hAnsi="Montserrat"/>
                <w:b/>
                <w:caps/>
                <w:color w:val="auto"/>
              </w:rPr>
              <w:lastRenderedPageBreak/>
              <w:t>Étkezés (</w:t>
            </w:r>
            <w:r w:rsidRPr="002E1DD3">
              <w:rPr>
                <w:rFonts w:ascii="Montserrat" w:hAnsi="Montserrat"/>
                <w:b/>
                <w:color w:val="auto"/>
              </w:rPr>
              <w:t>önköltséges)</w:t>
            </w:r>
            <w:r w:rsidR="00724512" w:rsidRPr="002E1DD3">
              <w:rPr>
                <w:rFonts w:ascii="Montserrat" w:hAnsi="Montserrat"/>
                <w:b/>
                <w:color w:val="auto"/>
              </w:rPr>
              <w:t xml:space="preserve"> </w:t>
            </w:r>
          </w:p>
        </w:tc>
      </w:tr>
      <w:tr w:rsidR="00AE09D8" w:rsidRPr="002E1DD3" w14:paraId="274EC311" w14:textId="77777777" w:rsidTr="00110370">
        <w:trPr>
          <w:jc w:val="center"/>
        </w:trPr>
        <w:tc>
          <w:tcPr>
            <w:tcW w:w="9982" w:type="dxa"/>
            <w:gridSpan w:val="5"/>
            <w:vAlign w:val="center"/>
          </w:tcPr>
          <w:p w14:paraId="605E9388" w14:textId="75EC6051" w:rsidR="00AE09D8" w:rsidRPr="002E1DD3" w:rsidRDefault="007606F1" w:rsidP="007606F1">
            <w:pPr>
              <w:rPr>
                <w:rFonts w:ascii="Montserrat" w:hAnsi="Montserrat"/>
                <w:color w:val="auto"/>
              </w:rPr>
            </w:pPr>
            <w:r w:rsidRPr="002E1DD3">
              <w:rPr>
                <w:rFonts w:ascii="Montserrat" w:hAnsi="Montserrat"/>
                <w:color w:val="auto"/>
              </w:rPr>
              <w:t xml:space="preserve">A köznevelési intézmény csapata részére megrendelem az </w:t>
            </w:r>
            <w:r w:rsidRPr="002E1DD3">
              <w:rPr>
                <w:rFonts w:ascii="Montserrat" w:hAnsi="Montserrat"/>
                <w:b/>
                <w:bCs/>
                <w:color w:val="auto"/>
              </w:rPr>
              <w:t>étkezést</w:t>
            </w:r>
            <w:r w:rsidRPr="002E1DD3">
              <w:rPr>
                <w:rFonts w:ascii="Montserrat" w:hAnsi="Montserrat"/>
                <w:color w:val="auto"/>
              </w:rPr>
              <w:t xml:space="preserve"> a győri Atlétika Diákolimpia</w:t>
            </w:r>
            <w:r w:rsidRPr="002E1DD3">
              <w:rPr>
                <w:rFonts w:ascii="Montserrat" w:hAnsi="Montserrat" w:cs="Times New Roman"/>
                <w:bCs/>
              </w:rPr>
              <w:t>® országos döntő</w:t>
            </w:r>
            <w:r w:rsidRPr="002E1DD3">
              <w:rPr>
                <w:rFonts w:ascii="Montserrat" w:hAnsi="Montserrat"/>
                <w:bCs/>
                <w:color w:val="auto"/>
              </w:rPr>
              <w:t xml:space="preserve"> </w:t>
            </w:r>
            <w:r w:rsidRPr="002E1DD3">
              <w:rPr>
                <w:rFonts w:ascii="Montserrat" w:hAnsi="Montserrat"/>
                <w:color w:val="auto"/>
              </w:rPr>
              <w:t>idejére az alábbiak szerint:</w:t>
            </w:r>
          </w:p>
        </w:tc>
      </w:tr>
      <w:tr w:rsidR="00845F4C" w:rsidRPr="002E1DD3" w14:paraId="4DCA7824" w14:textId="77777777" w:rsidTr="00110370">
        <w:trPr>
          <w:jc w:val="center"/>
        </w:trPr>
        <w:tc>
          <w:tcPr>
            <w:tcW w:w="9982" w:type="dxa"/>
            <w:gridSpan w:val="5"/>
          </w:tcPr>
          <w:p w14:paraId="1D0E6F24" w14:textId="27A2756B" w:rsidR="00845F4C" w:rsidRPr="00BB3C2F" w:rsidRDefault="00845F4C" w:rsidP="00845F4C">
            <w:pPr>
              <w:jc w:val="both"/>
              <w:rPr>
                <w:rFonts w:ascii="Montserrat" w:hAnsi="Montserrat"/>
                <w:color w:val="auto"/>
              </w:rPr>
            </w:pPr>
            <w:r w:rsidRPr="00BB3C2F">
              <w:rPr>
                <w:rFonts w:ascii="Montserrat" w:hAnsi="Montserrat"/>
                <w:b/>
                <w:color w:val="auto"/>
              </w:rPr>
              <w:t>202</w:t>
            </w:r>
            <w:r w:rsidR="006A3AD5" w:rsidRPr="00BB3C2F">
              <w:rPr>
                <w:rFonts w:ascii="Montserrat" w:hAnsi="Montserrat"/>
                <w:b/>
                <w:color w:val="auto"/>
              </w:rPr>
              <w:t>6</w:t>
            </w:r>
            <w:r w:rsidRPr="00BB3C2F">
              <w:rPr>
                <w:rFonts w:ascii="Montserrat" w:hAnsi="Montserrat"/>
                <w:b/>
                <w:color w:val="auto"/>
              </w:rPr>
              <w:t xml:space="preserve">. </w:t>
            </w:r>
            <w:r w:rsidRPr="00BB3C2F">
              <w:rPr>
                <w:rFonts w:ascii="Montserrat" w:hAnsi="Montserrat"/>
                <w:b/>
                <w:bCs/>
                <w:color w:val="auto"/>
              </w:rPr>
              <w:t xml:space="preserve">május </w:t>
            </w:r>
            <w:r w:rsidR="006A3AD5" w:rsidRPr="00BB3C2F">
              <w:rPr>
                <w:rFonts w:ascii="Montserrat" w:hAnsi="Montserrat"/>
                <w:b/>
                <w:color w:val="auto"/>
              </w:rPr>
              <w:t>29</w:t>
            </w:r>
            <w:r w:rsidRPr="00BB3C2F">
              <w:rPr>
                <w:rFonts w:ascii="Montserrat" w:hAnsi="Montserrat"/>
                <w:b/>
                <w:color w:val="auto"/>
              </w:rPr>
              <w:t>. (</w:t>
            </w:r>
            <w:r w:rsidR="00335485" w:rsidRPr="00BB3C2F">
              <w:rPr>
                <w:rFonts w:ascii="Montserrat" w:hAnsi="Montserrat"/>
                <w:b/>
                <w:color w:val="auto"/>
              </w:rPr>
              <w:t>péntek</w:t>
            </w:r>
            <w:r w:rsidRPr="00BB3C2F">
              <w:rPr>
                <w:rFonts w:ascii="Montserrat" w:hAnsi="Montserrat"/>
                <w:b/>
                <w:color w:val="auto"/>
              </w:rPr>
              <w:t>)</w:t>
            </w:r>
          </w:p>
        </w:tc>
      </w:tr>
      <w:tr w:rsidR="00845F4C" w:rsidRPr="002E1DD3" w14:paraId="09C3E7C4" w14:textId="77777777" w:rsidTr="007E415F">
        <w:trPr>
          <w:jc w:val="center"/>
        </w:trPr>
        <w:tc>
          <w:tcPr>
            <w:tcW w:w="4143" w:type="dxa"/>
          </w:tcPr>
          <w:p w14:paraId="27876619" w14:textId="45770328" w:rsidR="00845F4C" w:rsidRPr="00391237" w:rsidRDefault="00845F4C" w:rsidP="00FB1950">
            <w:pPr>
              <w:spacing w:before="80" w:after="80"/>
              <w:rPr>
                <w:rFonts w:ascii="Montserrat" w:hAnsi="Montserrat"/>
                <w:color w:val="00B050"/>
              </w:rPr>
            </w:pPr>
            <w:r w:rsidRPr="00BB3C2F">
              <w:rPr>
                <w:rFonts w:ascii="Montserrat" w:hAnsi="Montserrat"/>
                <w:b/>
                <w:color w:val="auto"/>
                <w:u w:val="single"/>
              </w:rPr>
              <w:t>Vacsora</w:t>
            </w:r>
            <w:r w:rsidR="00F74FFE" w:rsidRPr="00BB3C2F">
              <w:rPr>
                <w:rFonts w:ascii="Montserrat" w:hAnsi="Montserrat"/>
                <w:b/>
                <w:color w:val="auto"/>
                <w:u w:val="single"/>
              </w:rPr>
              <w:t xml:space="preserve"> (felszolgálással)</w:t>
            </w:r>
            <w:r w:rsidR="001E17E6">
              <w:rPr>
                <w:rFonts w:ascii="Montserrat" w:hAnsi="Montserrat"/>
                <w:b/>
                <w:color w:val="auto"/>
                <w:u w:val="single"/>
              </w:rPr>
              <w:t xml:space="preserve"> (</w:t>
            </w:r>
            <w:proofErr w:type="spellStart"/>
            <w:r w:rsidR="001E17E6" w:rsidRPr="00391237">
              <w:rPr>
                <w:rFonts w:ascii="Montserrat" w:hAnsi="Montserrat"/>
                <w:b/>
                <w:color w:val="00B050"/>
                <w:u w:val="single"/>
              </w:rPr>
              <w:t>Sieger</w:t>
            </w:r>
            <w:proofErr w:type="spellEnd"/>
            <w:r w:rsidR="001E17E6" w:rsidRPr="00391237">
              <w:rPr>
                <w:rFonts w:ascii="Montserrat" w:hAnsi="Montserrat"/>
                <w:b/>
                <w:color w:val="00B050"/>
                <w:u w:val="single"/>
              </w:rPr>
              <w:t xml:space="preserve"> Sport &amp; </w:t>
            </w:r>
            <w:proofErr w:type="spellStart"/>
            <w:r w:rsidR="001E17E6" w:rsidRPr="00391237">
              <w:rPr>
                <w:rFonts w:ascii="Montserrat" w:hAnsi="Montserrat"/>
                <w:b/>
                <w:color w:val="00B050"/>
                <w:u w:val="single"/>
              </w:rPr>
              <w:t>Gastro</w:t>
            </w:r>
            <w:proofErr w:type="spellEnd"/>
            <w:r w:rsidR="001E17E6" w:rsidRPr="00391237">
              <w:rPr>
                <w:rFonts w:ascii="Montserrat" w:hAnsi="Montserrat"/>
                <w:b/>
                <w:color w:val="00B050"/>
                <w:u w:val="single"/>
              </w:rPr>
              <w:t xml:space="preserve"> Bár)</w:t>
            </w:r>
          </w:p>
          <w:p w14:paraId="133DCA7E" w14:textId="77777777" w:rsidR="001D6178" w:rsidRPr="00BB3C2F" w:rsidRDefault="001D6178" w:rsidP="001D6178">
            <w:pPr>
              <w:spacing w:before="80" w:after="80"/>
              <w:rPr>
                <w:rFonts w:ascii="Montserrat" w:hAnsi="Montserrat"/>
                <w:color w:val="auto"/>
              </w:rPr>
            </w:pPr>
            <w:r w:rsidRPr="00BB3C2F">
              <w:rPr>
                <w:rFonts w:ascii="Montserrat" w:hAnsi="Montserrat"/>
                <w:color w:val="auto"/>
              </w:rPr>
              <w:t>Bolognai Spagetti</w:t>
            </w:r>
          </w:p>
          <w:p w14:paraId="155E80F5" w14:textId="448E0D5A" w:rsidR="006A3AD5" w:rsidRPr="00BB3C2F" w:rsidRDefault="001D6178" w:rsidP="001D6178">
            <w:pPr>
              <w:spacing w:before="80" w:after="80"/>
              <w:rPr>
                <w:rFonts w:ascii="Montserrat" w:hAnsi="Montserrat"/>
                <w:color w:val="auto"/>
              </w:rPr>
            </w:pPr>
            <w:r w:rsidRPr="00BB3C2F">
              <w:rPr>
                <w:rFonts w:ascii="Montserrat" w:hAnsi="Montserrat"/>
                <w:color w:val="auto"/>
              </w:rPr>
              <w:t>Képviselő fánk</w:t>
            </w:r>
          </w:p>
        </w:tc>
        <w:tc>
          <w:tcPr>
            <w:tcW w:w="1701" w:type="dxa"/>
            <w:vAlign w:val="center"/>
          </w:tcPr>
          <w:p w14:paraId="658601DB" w14:textId="2C4DBD39" w:rsidR="00845F4C" w:rsidRPr="00BB3C2F" w:rsidRDefault="007E415F" w:rsidP="007E415F">
            <w:pPr>
              <w:spacing w:before="80" w:after="80"/>
              <w:rPr>
                <w:rFonts w:ascii="Montserrat" w:hAnsi="Montserrat"/>
                <w:color w:val="auto"/>
              </w:rPr>
            </w:pPr>
            <w:r w:rsidRPr="00BB3C2F">
              <w:rPr>
                <w:rFonts w:ascii="Montserrat" w:hAnsi="Montserrat"/>
                <w:color w:val="auto"/>
              </w:rPr>
              <w:t xml:space="preserve">( </w:t>
            </w:r>
            <w:r w:rsidR="0047399F" w:rsidRPr="00BB3C2F">
              <w:rPr>
                <w:rFonts w:ascii="Montserrat" w:hAnsi="Montserrat"/>
                <w:color w:val="auto"/>
              </w:rPr>
              <w:t>3.</w:t>
            </w:r>
            <w:r w:rsidRPr="00BB3C2F">
              <w:rPr>
                <w:rFonts w:ascii="Montserrat" w:hAnsi="Montserrat"/>
                <w:color w:val="auto"/>
              </w:rPr>
              <w:t>560,-Ft/</w:t>
            </w:r>
            <w:r w:rsidR="0047399F" w:rsidRPr="00BB3C2F">
              <w:rPr>
                <w:rFonts w:ascii="Montserrat" w:hAnsi="Montserrat"/>
                <w:color w:val="auto"/>
              </w:rPr>
              <w:t>fő</w:t>
            </w:r>
            <w:r w:rsidRPr="00BB3C2F">
              <w:rPr>
                <w:rFonts w:ascii="Montserrat" w:hAnsi="Montserrat"/>
                <w:color w:val="auto"/>
              </w:rPr>
              <w:t>)</w:t>
            </w:r>
          </w:p>
        </w:tc>
        <w:tc>
          <w:tcPr>
            <w:tcW w:w="1276" w:type="dxa"/>
            <w:vAlign w:val="center"/>
          </w:tcPr>
          <w:p w14:paraId="61021A01" w14:textId="77777777" w:rsidR="00845F4C" w:rsidRPr="00BB3C2F" w:rsidRDefault="00845F4C" w:rsidP="00845F4C">
            <w:pPr>
              <w:spacing w:before="80" w:after="8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8AC8456" w14:textId="549CEDE8" w:rsidR="00845F4C" w:rsidRPr="00BB3C2F" w:rsidRDefault="00845F4C" w:rsidP="00110370">
            <w:pPr>
              <w:spacing w:before="80" w:after="80"/>
              <w:jc w:val="center"/>
              <w:rPr>
                <w:rFonts w:ascii="Montserrat" w:hAnsi="Montserrat"/>
                <w:color w:val="auto"/>
              </w:rPr>
            </w:pPr>
            <w:r w:rsidRPr="00BB3C2F">
              <w:rPr>
                <w:rFonts w:ascii="Montserrat" w:hAnsi="Montserrat"/>
                <w:color w:val="auto"/>
              </w:rPr>
              <w:t>fő</w:t>
            </w:r>
          </w:p>
        </w:tc>
        <w:tc>
          <w:tcPr>
            <w:tcW w:w="2295" w:type="dxa"/>
            <w:vAlign w:val="center"/>
          </w:tcPr>
          <w:p w14:paraId="0CE6B53F" w14:textId="3E7D9D6C" w:rsidR="00845F4C" w:rsidRPr="00BB3C2F" w:rsidRDefault="00845F4C" w:rsidP="00110370">
            <w:pPr>
              <w:spacing w:before="80" w:after="80"/>
              <w:jc w:val="right"/>
              <w:rPr>
                <w:rFonts w:ascii="Montserrat" w:hAnsi="Montserrat"/>
                <w:color w:val="auto"/>
              </w:rPr>
            </w:pPr>
            <w:r w:rsidRPr="00BB3C2F">
              <w:rPr>
                <w:rFonts w:ascii="Montserrat" w:hAnsi="Montserrat"/>
                <w:color w:val="auto"/>
              </w:rPr>
              <w:t>Ft</w:t>
            </w:r>
          </w:p>
        </w:tc>
      </w:tr>
      <w:tr w:rsidR="00845F4C" w:rsidRPr="002E1DD3" w14:paraId="4C7A3D88" w14:textId="77777777" w:rsidTr="00110370">
        <w:trPr>
          <w:jc w:val="center"/>
        </w:trPr>
        <w:tc>
          <w:tcPr>
            <w:tcW w:w="9982" w:type="dxa"/>
            <w:gridSpan w:val="5"/>
          </w:tcPr>
          <w:p w14:paraId="0332BC9B" w14:textId="2169F8CA" w:rsidR="00845F4C" w:rsidRPr="002E1DD3" w:rsidRDefault="00845F4C" w:rsidP="00845F4C">
            <w:pPr>
              <w:jc w:val="both"/>
              <w:rPr>
                <w:rFonts w:ascii="Montserrat" w:hAnsi="Montserrat"/>
                <w:color w:val="auto"/>
              </w:rPr>
            </w:pPr>
            <w:r w:rsidRPr="002E1DD3">
              <w:rPr>
                <w:rFonts w:ascii="Montserrat" w:hAnsi="Montserrat"/>
                <w:b/>
                <w:bCs/>
                <w:color w:val="auto"/>
              </w:rPr>
              <w:t>202</w:t>
            </w:r>
            <w:r w:rsidR="0028091C" w:rsidRPr="002E1DD3">
              <w:rPr>
                <w:rFonts w:ascii="Montserrat" w:hAnsi="Montserrat"/>
                <w:b/>
                <w:bCs/>
                <w:color w:val="auto"/>
              </w:rPr>
              <w:t>6</w:t>
            </w:r>
            <w:r w:rsidRPr="002E1DD3">
              <w:rPr>
                <w:rFonts w:ascii="Montserrat" w:hAnsi="Montserrat"/>
                <w:b/>
                <w:bCs/>
                <w:color w:val="auto"/>
              </w:rPr>
              <w:t xml:space="preserve">. május </w:t>
            </w:r>
            <w:r w:rsidR="0028091C" w:rsidRPr="002E1DD3">
              <w:rPr>
                <w:rFonts w:ascii="Montserrat" w:hAnsi="Montserrat"/>
                <w:b/>
                <w:bCs/>
                <w:color w:val="auto"/>
              </w:rPr>
              <w:t>30</w:t>
            </w:r>
            <w:r w:rsidRPr="002E1DD3">
              <w:rPr>
                <w:rFonts w:ascii="Montserrat" w:hAnsi="Montserrat"/>
                <w:b/>
                <w:bCs/>
                <w:color w:val="auto"/>
              </w:rPr>
              <w:t>. (</w:t>
            </w:r>
            <w:r w:rsidR="00335485" w:rsidRPr="002E1DD3">
              <w:rPr>
                <w:rFonts w:ascii="Montserrat" w:hAnsi="Montserrat"/>
                <w:b/>
                <w:bCs/>
                <w:color w:val="auto"/>
              </w:rPr>
              <w:t>szombat</w:t>
            </w:r>
            <w:r w:rsidRPr="002E1DD3">
              <w:rPr>
                <w:rFonts w:ascii="Montserrat" w:hAnsi="Montserrat"/>
                <w:b/>
                <w:bCs/>
                <w:color w:val="auto"/>
              </w:rPr>
              <w:t>)</w:t>
            </w:r>
          </w:p>
        </w:tc>
      </w:tr>
      <w:tr w:rsidR="00D9503B" w:rsidRPr="002E1DD3" w14:paraId="189D9476" w14:textId="77777777" w:rsidTr="007E415F">
        <w:trPr>
          <w:jc w:val="center"/>
        </w:trPr>
        <w:tc>
          <w:tcPr>
            <w:tcW w:w="4143" w:type="dxa"/>
          </w:tcPr>
          <w:p w14:paraId="0D544D06" w14:textId="30E633E8" w:rsidR="0028091C" w:rsidRPr="002E1DD3" w:rsidRDefault="00D9503B" w:rsidP="0028091C">
            <w:pPr>
              <w:spacing w:before="80" w:after="80"/>
              <w:rPr>
                <w:rFonts w:ascii="Montserrat" w:hAnsi="Montserrat"/>
                <w:color w:val="auto"/>
              </w:rPr>
            </w:pPr>
            <w:r w:rsidRPr="002E1DD3">
              <w:rPr>
                <w:rFonts w:ascii="Montserrat" w:hAnsi="Montserrat"/>
                <w:b/>
                <w:color w:val="auto"/>
                <w:u w:val="single"/>
              </w:rPr>
              <w:t>Reggeli</w:t>
            </w:r>
            <w:r w:rsidRPr="002E1DD3">
              <w:rPr>
                <w:rFonts w:ascii="Montserrat" w:hAnsi="Montserrat"/>
                <w:color w:val="auto"/>
                <w:u w:val="single"/>
              </w:rPr>
              <w:t xml:space="preserve"> </w:t>
            </w:r>
            <w:r w:rsidR="00F74FFE" w:rsidRPr="002E1DD3">
              <w:rPr>
                <w:rFonts w:ascii="Montserrat" w:hAnsi="Montserrat"/>
                <w:color w:val="auto"/>
                <w:u w:val="single"/>
              </w:rPr>
              <w:t>(tálcás önkiszolgáló rendszerben)</w:t>
            </w:r>
            <w:r w:rsidR="001E17E6">
              <w:rPr>
                <w:rFonts w:ascii="Montserrat" w:hAnsi="Montserrat"/>
                <w:color w:val="auto"/>
                <w:u w:val="single"/>
              </w:rPr>
              <w:t xml:space="preserve"> (</w:t>
            </w:r>
            <w:r w:rsidR="001E17E6" w:rsidRPr="00BB3C2F">
              <w:rPr>
                <w:rFonts w:ascii="Montserrat" w:hAnsi="Montserrat" w:cs="Times New Roman"/>
              </w:rPr>
              <w:t>Széchenyi Étterem</w:t>
            </w:r>
            <w:r w:rsidR="001E17E6">
              <w:rPr>
                <w:rFonts w:ascii="Montserrat" w:hAnsi="Montserrat" w:cs="Times New Roman"/>
              </w:rPr>
              <w:t>)</w:t>
            </w:r>
            <w:r w:rsidRPr="002E1DD3">
              <w:rPr>
                <w:rFonts w:ascii="Montserrat" w:hAnsi="Montserrat"/>
                <w:color w:val="auto"/>
              </w:rPr>
              <w:br/>
            </w:r>
            <w:r w:rsidR="0028091C" w:rsidRPr="002E1DD3">
              <w:rPr>
                <w:rFonts w:ascii="Montserrat" w:hAnsi="Montserrat"/>
                <w:color w:val="auto"/>
              </w:rPr>
              <w:t>Kontinentális reggeli</w:t>
            </w:r>
          </w:p>
          <w:p w14:paraId="26F605A0" w14:textId="761BA130" w:rsidR="00D9503B" w:rsidRPr="002E1DD3" w:rsidRDefault="0028091C" w:rsidP="0028091C">
            <w:pPr>
              <w:spacing w:before="80" w:after="80"/>
              <w:rPr>
                <w:rFonts w:ascii="Montserrat" w:hAnsi="Montserrat"/>
                <w:color w:val="auto"/>
                <w:highlight w:val="yellow"/>
              </w:rPr>
            </w:pPr>
            <w:r w:rsidRPr="002E1DD3">
              <w:rPr>
                <w:rFonts w:ascii="Montserrat" w:hAnsi="Montserrat"/>
                <w:color w:val="auto"/>
              </w:rPr>
              <w:t>Főtt virsli, rántotta, zöldség, pékáru, ketchup, mustár majonéz, tea, kávé, kakaó, gyümölcslé, gyümölcs</w:t>
            </w:r>
          </w:p>
        </w:tc>
        <w:tc>
          <w:tcPr>
            <w:tcW w:w="1701" w:type="dxa"/>
          </w:tcPr>
          <w:p w14:paraId="4CEBED06" w14:textId="77777777" w:rsidR="00FB1950" w:rsidRPr="002E1DD3" w:rsidRDefault="00FB1950" w:rsidP="004C0B78">
            <w:pPr>
              <w:spacing w:before="80" w:after="80"/>
              <w:jc w:val="right"/>
              <w:rPr>
                <w:rFonts w:ascii="Montserrat" w:hAnsi="Montserrat"/>
                <w:color w:val="auto"/>
              </w:rPr>
            </w:pPr>
          </w:p>
          <w:p w14:paraId="469CF5AC" w14:textId="77777777" w:rsidR="007E415F" w:rsidRDefault="007E415F" w:rsidP="007E415F">
            <w:pPr>
              <w:spacing w:before="80" w:after="80"/>
              <w:rPr>
                <w:rFonts w:ascii="Montserrat" w:hAnsi="Montserrat"/>
                <w:color w:val="auto"/>
              </w:rPr>
            </w:pPr>
          </w:p>
          <w:p w14:paraId="474282DF" w14:textId="73DCD5DC" w:rsidR="00D9503B" w:rsidRPr="002E1DD3" w:rsidRDefault="00FB1950" w:rsidP="007E415F">
            <w:pPr>
              <w:spacing w:before="80" w:after="80"/>
              <w:rPr>
                <w:rFonts w:ascii="Montserrat" w:hAnsi="Montserrat"/>
                <w:color w:val="auto"/>
                <w:highlight w:val="yellow"/>
              </w:rPr>
            </w:pPr>
            <w:r w:rsidRPr="002E1DD3">
              <w:rPr>
                <w:rFonts w:ascii="Montserrat" w:hAnsi="Montserrat"/>
                <w:color w:val="auto"/>
              </w:rPr>
              <w:t>(</w:t>
            </w:r>
            <w:r w:rsidR="007E415F" w:rsidRPr="007E415F">
              <w:rPr>
                <w:rFonts w:ascii="Montserrat" w:hAnsi="Montserrat"/>
                <w:color w:val="auto"/>
              </w:rPr>
              <w:t>3.140</w:t>
            </w:r>
            <w:r w:rsidR="0047399F" w:rsidRPr="002E1DD3">
              <w:rPr>
                <w:rFonts w:ascii="Montserrat" w:hAnsi="Montserrat"/>
                <w:color w:val="auto"/>
              </w:rPr>
              <w:t>,- Ft/ fő</w:t>
            </w:r>
            <w:r w:rsidR="007E415F">
              <w:rPr>
                <w:rFonts w:ascii="Montserrat" w:hAnsi="Montserrat"/>
                <w:color w:val="auto"/>
              </w:rPr>
              <w:t>)</w:t>
            </w:r>
          </w:p>
        </w:tc>
        <w:tc>
          <w:tcPr>
            <w:tcW w:w="1276" w:type="dxa"/>
          </w:tcPr>
          <w:p w14:paraId="5DA3843E" w14:textId="77777777" w:rsidR="00D9503B" w:rsidRPr="002E1DD3" w:rsidRDefault="00D9503B" w:rsidP="003539ED">
            <w:pPr>
              <w:spacing w:before="80" w:after="8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</w:tcPr>
          <w:p w14:paraId="02C33F99" w14:textId="77777777" w:rsidR="002310A7" w:rsidRPr="002E1DD3" w:rsidRDefault="002310A7" w:rsidP="003539ED">
            <w:pPr>
              <w:spacing w:before="80" w:after="80"/>
              <w:jc w:val="center"/>
              <w:rPr>
                <w:rFonts w:ascii="Montserrat" w:hAnsi="Montserrat"/>
                <w:color w:val="auto"/>
              </w:rPr>
            </w:pPr>
          </w:p>
          <w:p w14:paraId="6515398E" w14:textId="344C958E" w:rsidR="00D9503B" w:rsidRPr="002E1DD3" w:rsidRDefault="00D9503B" w:rsidP="003539ED">
            <w:pPr>
              <w:spacing w:before="80" w:after="80"/>
              <w:jc w:val="center"/>
              <w:rPr>
                <w:rFonts w:ascii="Montserrat" w:hAnsi="Montserrat"/>
                <w:color w:val="auto"/>
              </w:rPr>
            </w:pPr>
            <w:r w:rsidRPr="002E1DD3">
              <w:rPr>
                <w:rFonts w:ascii="Montserrat" w:hAnsi="Montserrat"/>
                <w:color w:val="auto"/>
              </w:rPr>
              <w:t>fő</w:t>
            </w:r>
          </w:p>
        </w:tc>
        <w:tc>
          <w:tcPr>
            <w:tcW w:w="2295" w:type="dxa"/>
          </w:tcPr>
          <w:p w14:paraId="7A4DE02A" w14:textId="77777777" w:rsidR="00D9503B" w:rsidRPr="002E1DD3" w:rsidRDefault="00D9503B" w:rsidP="003539ED">
            <w:pPr>
              <w:spacing w:before="80" w:after="80"/>
              <w:jc w:val="right"/>
              <w:rPr>
                <w:rFonts w:ascii="Montserrat" w:hAnsi="Montserrat"/>
                <w:color w:val="auto"/>
              </w:rPr>
            </w:pPr>
            <w:r w:rsidRPr="002E1DD3">
              <w:rPr>
                <w:rFonts w:ascii="Montserrat" w:hAnsi="Montserrat"/>
                <w:color w:val="auto"/>
              </w:rPr>
              <w:t>Ft</w:t>
            </w:r>
          </w:p>
        </w:tc>
      </w:tr>
      <w:tr w:rsidR="00D9503B" w:rsidRPr="002E1DD3" w14:paraId="378CD7D5" w14:textId="77777777" w:rsidTr="007E415F">
        <w:trPr>
          <w:jc w:val="center"/>
        </w:trPr>
        <w:tc>
          <w:tcPr>
            <w:tcW w:w="4143" w:type="dxa"/>
          </w:tcPr>
          <w:p w14:paraId="0EF60351" w14:textId="71315822" w:rsidR="001D6178" w:rsidRPr="001D6178" w:rsidRDefault="00D9503B" w:rsidP="001D6178">
            <w:pPr>
              <w:spacing w:before="80" w:after="80"/>
              <w:rPr>
                <w:rFonts w:ascii="Montserrat" w:hAnsi="Montserrat"/>
                <w:color w:val="auto"/>
              </w:rPr>
            </w:pPr>
            <w:proofErr w:type="gramStart"/>
            <w:r w:rsidRPr="002E1DD3">
              <w:rPr>
                <w:rFonts w:ascii="Montserrat" w:hAnsi="Montserrat"/>
                <w:b/>
                <w:color w:val="auto"/>
                <w:u w:val="single"/>
              </w:rPr>
              <w:t>Vacsora</w:t>
            </w:r>
            <w:r w:rsidR="0028091C" w:rsidRPr="002E1DD3">
              <w:rPr>
                <w:rFonts w:ascii="Montserrat" w:hAnsi="Montserrat"/>
                <w:b/>
                <w:color w:val="auto"/>
                <w:u w:val="single"/>
              </w:rPr>
              <w:t xml:space="preserve"> </w:t>
            </w:r>
            <w:r w:rsidR="00F74FFE" w:rsidRPr="002E1DD3">
              <w:rPr>
                <w:rFonts w:ascii="Montserrat" w:hAnsi="Montserrat"/>
                <w:b/>
                <w:color w:val="auto"/>
                <w:u w:val="single"/>
              </w:rPr>
              <w:t xml:space="preserve"> </w:t>
            </w:r>
            <w:r w:rsidR="00F74FFE" w:rsidRPr="002E1DD3">
              <w:rPr>
                <w:rFonts w:ascii="Montserrat" w:hAnsi="Montserrat"/>
                <w:color w:val="auto"/>
                <w:u w:val="single"/>
              </w:rPr>
              <w:t>(</w:t>
            </w:r>
            <w:proofErr w:type="gramEnd"/>
            <w:r w:rsidR="00F74FFE" w:rsidRPr="002E1DD3">
              <w:rPr>
                <w:rFonts w:ascii="Montserrat" w:hAnsi="Montserrat"/>
                <w:color w:val="auto"/>
                <w:u w:val="single"/>
              </w:rPr>
              <w:t>tálcás önkiszolgáló rendszerben)</w:t>
            </w:r>
            <w:r w:rsidR="001E17E6">
              <w:rPr>
                <w:rFonts w:ascii="Montserrat" w:hAnsi="Montserrat"/>
                <w:color w:val="auto"/>
                <w:u w:val="single"/>
              </w:rPr>
              <w:t xml:space="preserve"> (</w:t>
            </w:r>
            <w:r w:rsidR="001E17E6" w:rsidRPr="00BB3C2F">
              <w:rPr>
                <w:rFonts w:ascii="Montserrat" w:hAnsi="Montserrat" w:cs="Times New Roman"/>
              </w:rPr>
              <w:t>Széchenyi Étterem</w:t>
            </w:r>
            <w:r w:rsidR="001E17E6">
              <w:rPr>
                <w:rFonts w:ascii="Montserrat" w:hAnsi="Montserrat" w:cs="Times New Roman"/>
              </w:rPr>
              <w:t>)</w:t>
            </w:r>
            <w:r w:rsidRPr="002E1DD3">
              <w:rPr>
                <w:rFonts w:ascii="Montserrat" w:hAnsi="Montserrat"/>
                <w:color w:val="auto"/>
                <w:highlight w:val="green"/>
              </w:rPr>
              <w:br/>
            </w:r>
            <w:r w:rsidR="001D6178" w:rsidRPr="001D6178">
              <w:rPr>
                <w:rFonts w:ascii="Montserrat" w:hAnsi="Montserrat"/>
                <w:color w:val="auto"/>
              </w:rPr>
              <w:t>Rántott csirkemell, kukoricás rizzsel</w:t>
            </w:r>
          </w:p>
          <w:p w14:paraId="7055273D" w14:textId="0EE9E91C" w:rsidR="00D9503B" w:rsidRPr="002E1DD3" w:rsidRDefault="001D6178" w:rsidP="001D6178">
            <w:pPr>
              <w:spacing w:before="80" w:after="80"/>
              <w:rPr>
                <w:rFonts w:ascii="Montserrat" w:hAnsi="Montserrat"/>
                <w:color w:val="auto"/>
                <w:highlight w:val="green"/>
              </w:rPr>
            </w:pPr>
            <w:r w:rsidRPr="001D6178">
              <w:rPr>
                <w:rFonts w:ascii="Montserrat" w:hAnsi="Montserrat"/>
                <w:color w:val="auto"/>
              </w:rPr>
              <w:t>Csokoládés sütemény</w:t>
            </w:r>
          </w:p>
        </w:tc>
        <w:tc>
          <w:tcPr>
            <w:tcW w:w="1701" w:type="dxa"/>
            <w:vAlign w:val="center"/>
          </w:tcPr>
          <w:p w14:paraId="0DCF4E18" w14:textId="131D3F74" w:rsidR="00D9503B" w:rsidRPr="002E1DD3" w:rsidRDefault="007E415F" w:rsidP="007E415F">
            <w:pPr>
              <w:spacing w:before="80" w:after="80"/>
              <w:rPr>
                <w:rFonts w:ascii="Montserrat" w:hAnsi="Montserrat"/>
                <w:color w:val="auto"/>
                <w:highlight w:val="green"/>
              </w:rPr>
            </w:pPr>
            <w:r>
              <w:rPr>
                <w:rFonts w:ascii="Montserrat" w:hAnsi="Montserrat"/>
                <w:color w:val="auto"/>
              </w:rPr>
              <w:t>(</w:t>
            </w:r>
            <w:r w:rsidRPr="002E1DD3">
              <w:rPr>
                <w:rFonts w:ascii="Montserrat" w:hAnsi="Montserrat"/>
                <w:color w:val="auto"/>
              </w:rPr>
              <w:t>3.</w:t>
            </w:r>
            <w:r>
              <w:rPr>
                <w:rFonts w:ascii="Montserrat" w:hAnsi="Montserrat"/>
                <w:color w:val="auto"/>
              </w:rPr>
              <w:t>56</w:t>
            </w:r>
            <w:r w:rsidRPr="002E1DD3">
              <w:rPr>
                <w:rFonts w:ascii="Montserrat" w:hAnsi="Montserrat"/>
                <w:color w:val="auto"/>
              </w:rPr>
              <w:t>0,-Ft/ fő</w:t>
            </w:r>
            <w:r>
              <w:rPr>
                <w:rFonts w:ascii="Montserrat" w:hAnsi="Montserrat"/>
                <w:color w:val="auto"/>
              </w:rPr>
              <w:t>)</w:t>
            </w:r>
          </w:p>
        </w:tc>
        <w:tc>
          <w:tcPr>
            <w:tcW w:w="1276" w:type="dxa"/>
            <w:vAlign w:val="center"/>
          </w:tcPr>
          <w:p w14:paraId="64F396CE" w14:textId="77777777" w:rsidR="00D9503B" w:rsidRPr="002E1DD3" w:rsidRDefault="00D9503B" w:rsidP="003539ED">
            <w:pPr>
              <w:spacing w:before="80" w:after="80"/>
              <w:jc w:val="both"/>
              <w:rPr>
                <w:rFonts w:ascii="Montserrat" w:hAnsi="Montserrat"/>
                <w:color w:val="auto"/>
                <w:highlight w:val="green"/>
              </w:rPr>
            </w:pPr>
          </w:p>
        </w:tc>
        <w:tc>
          <w:tcPr>
            <w:tcW w:w="567" w:type="dxa"/>
            <w:vAlign w:val="center"/>
          </w:tcPr>
          <w:p w14:paraId="6FED3D7E" w14:textId="77777777" w:rsidR="00D9503B" w:rsidRPr="002E1DD3" w:rsidRDefault="00D9503B" w:rsidP="003539ED">
            <w:pPr>
              <w:spacing w:before="80" w:after="80"/>
              <w:jc w:val="center"/>
              <w:rPr>
                <w:rFonts w:ascii="Montserrat" w:hAnsi="Montserrat"/>
                <w:color w:val="auto"/>
              </w:rPr>
            </w:pPr>
            <w:r w:rsidRPr="002E1DD3">
              <w:rPr>
                <w:rFonts w:ascii="Montserrat" w:hAnsi="Montserrat"/>
                <w:color w:val="auto"/>
              </w:rPr>
              <w:t>fő</w:t>
            </w:r>
          </w:p>
        </w:tc>
        <w:tc>
          <w:tcPr>
            <w:tcW w:w="2295" w:type="dxa"/>
            <w:vAlign w:val="center"/>
          </w:tcPr>
          <w:p w14:paraId="7B5CF0BF" w14:textId="77777777" w:rsidR="00D9503B" w:rsidRPr="002E1DD3" w:rsidRDefault="00D9503B" w:rsidP="003539ED">
            <w:pPr>
              <w:spacing w:before="80" w:after="80"/>
              <w:jc w:val="right"/>
              <w:rPr>
                <w:rFonts w:ascii="Montserrat" w:hAnsi="Montserrat"/>
                <w:color w:val="auto"/>
              </w:rPr>
            </w:pPr>
            <w:r w:rsidRPr="002E1DD3">
              <w:rPr>
                <w:rFonts w:ascii="Montserrat" w:hAnsi="Montserrat"/>
                <w:color w:val="auto"/>
              </w:rPr>
              <w:t>Ft</w:t>
            </w:r>
          </w:p>
        </w:tc>
      </w:tr>
      <w:tr w:rsidR="00D9503B" w:rsidRPr="002E1DD3" w14:paraId="388FD58C" w14:textId="77777777" w:rsidTr="00110370">
        <w:trPr>
          <w:jc w:val="center"/>
        </w:trPr>
        <w:tc>
          <w:tcPr>
            <w:tcW w:w="9982" w:type="dxa"/>
            <w:gridSpan w:val="5"/>
          </w:tcPr>
          <w:p w14:paraId="0C2D151E" w14:textId="7BB41BF5" w:rsidR="00D9503B" w:rsidRPr="002E1DD3" w:rsidRDefault="00D9503B" w:rsidP="0028091C">
            <w:pPr>
              <w:jc w:val="both"/>
              <w:rPr>
                <w:rFonts w:ascii="Montserrat" w:hAnsi="Montserrat"/>
                <w:b/>
                <w:bCs/>
                <w:color w:val="auto"/>
              </w:rPr>
            </w:pPr>
            <w:r w:rsidRPr="002E1DD3">
              <w:rPr>
                <w:rFonts w:ascii="Montserrat" w:hAnsi="Montserrat"/>
                <w:b/>
                <w:bCs/>
                <w:color w:val="auto"/>
              </w:rPr>
              <w:t>202</w:t>
            </w:r>
            <w:r w:rsidR="0028091C" w:rsidRPr="002E1DD3">
              <w:rPr>
                <w:rFonts w:ascii="Montserrat" w:hAnsi="Montserrat"/>
                <w:b/>
                <w:bCs/>
                <w:color w:val="auto"/>
              </w:rPr>
              <w:t>6</w:t>
            </w:r>
            <w:r w:rsidRPr="002E1DD3">
              <w:rPr>
                <w:rFonts w:ascii="Montserrat" w:hAnsi="Montserrat"/>
                <w:b/>
                <w:bCs/>
                <w:color w:val="auto"/>
              </w:rPr>
              <w:t xml:space="preserve">. </w:t>
            </w:r>
            <w:r w:rsidR="0028091C" w:rsidRPr="002E1DD3">
              <w:rPr>
                <w:rFonts w:ascii="Montserrat" w:hAnsi="Montserrat"/>
                <w:b/>
                <w:bCs/>
                <w:color w:val="auto"/>
              </w:rPr>
              <w:t>május</w:t>
            </w:r>
            <w:r w:rsidRPr="002E1DD3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="0028091C" w:rsidRPr="002E1DD3">
              <w:rPr>
                <w:rFonts w:ascii="Montserrat" w:hAnsi="Montserrat"/>
                <w:b/>
                <w:bCs/>
                <w:color w:val="auto"/>
              </w:rPr>
              <w:t>3</w:t>
            </w:r>
            <w:r w:rsidRPr="002E1DD3">
              <w:rPr>
                <w:rFonts w:ascii="Montserrat" w:hAnsi="Montserrat"/>
                <w:b/>
                <w:bCs/>
                <w:color w:val="auto"/>
              </w:rPr>
              <w:t>1. (vasárnap)</w:t>
            </w:r>
          </w:p>
        </w:tc>
      </w:tr>
      <w:tr w:rsidR="00845F4C" w:rsidRPr="002E1DD3" w14:paraId="68FDF453" w14:textId="77777777" w:rsidTr="007E415F">
        <w:trPr>
          <w:jc w:val="center"/>
        </w:trPr>
        <w:tc>
          <w:tcPr>
            <w:tcW w:w="4143" w:type="dxa"/>
          </w:tcPr>
          <w:p w14:paraId="7D42E9AF" w14:textId="15936DFE" w:rsidR="0028091C" w:rsidRPr="002E1DD3" w:rsidRDefault="00845F4C" w:rsidP="0028091C">
            <w:pPr>
              <w:spacing w:before="80" w:after="80"/>
              <w:rPr>
                <w:rFonts w:ascii="Montserrat" w:hAnsi="Montserrat"/>
                <w:color w:val="auto"/>
              </w:rPr>
            </w:pPr>
            <w:proofErr w:type="gramStart"/>
            <w:r w:rsidRPr="002E1DD3">
              <w:rPr>
                <w:rFonts w:ascii="Montserrat" w:hAnsi="Montserrat"/>
                <w:b/>
                <w:color w:val="auto"/>
                <w:u w:val="single"/>
              </w:rPr>
              <w:t>Reggeli</w:t>
            </w:r>
            <w:r w:rsidR="00606627" w:rsidRPr="002E1DD3">
              <w:rPr>
                <w:rFonts w:ascii="Montserrat" w:hAnsi="Montserrat"/>
                <w:color w:val="auto"/>
                <w:u w:val="single"/>
              </w:rPr>
              <w:t xml:space="preserve"> </w:t>
            </w:r>
            <w:r w:rsidR="00F74FFE" w:rsidRPr="002E1DD3">
              <w:rPr>
                <w:rFonts w:ascii="Montserrat" w:hAnsi="Montserrat"/>
                <w:color w:val="auto"/>
                <w:u w:val="single"/>
              </w:rPr>
              <w:t xml:space="preserve"> (</w:t>
            </w:r>
            <w:proofErr w:type="gramEnd"/>
            <w:r w:rsidR="00F74FFE" w:rsidRPr="002E1DD3">
              <w:rPr>
                <w:rFonts w:ascii="Montserrat" w:hAnsi="Montserrat"/>
                <w:color w:val="auto"/>
                <w:u w:val="single"/>
              </w:rPr>
              <w:t>tálcás önkiszolgáló rendszerben)</w:t>
            </w:r>
            <w:r w:rsidR="001E17E6">
              <w:rPr>
                <w:rFonts w:ascii="Montserrat" w:hAnsi="Montserrat"/>
                <w:color w:val="auto"/>
                <w:u w:val="single"/>
              </w:rPr>
              <w:t xml:space="preserve"> (</w:t>
            </w:r>
            <w:r w:rsidR="001E17E6" w:rsidRPr="00BB3C2F">
              <w:rPr>
                <w:rFonts w:ascii="Montserrat" w:hAnsi="Montserrat" w:cs="Times New Roman"/>
              </w:rPr>
              <w:t>Széchenyi Étterem</w:t>
            </w:r>
            <w:r w:rsidR="001E17E6">
              <w:rPr>
                <w:rFonts w:ascii="Montserrat" w:hAnsi="Montserrat" w:cs="Times New Roman"/>
              </w:rPr>
              <w:t>)</w:t>
            </w:r>
            <w:r w:rsidR="006D1699" w:rsidRPr="002E1DD3">
              <w:rPr>
                <w:rFonts w:ascii="Montserrat" w:hAnsi="Montserrat"/>
                <w:color w:val="auto"/>
              </w:rPr>
              <w:br/>
            </w:r>
            <w:r w:rsidR="0028091C" w:rsidRPr="002E1DD3">
              <w:rPr>
                <w:rFonts w:ascii="Montserrat" w:hAnsi="Montserrat"/>
                <w:color w:val="auto"/>
              </w:rPr>
              <w:t>Kontinentális reggeli</w:t>
            </w:r>
          </w:p>
          <w:p w14:paraId="08975F3B" w14:textId="0B0BD7A9" w:rsidR="00845F4C" w:rsidRPr="002E1DD3" w:rsidRDefault="0028091C" w:rsidP="0028091C">
            <w:pPr>
              <w:spacing w:before="80" w:after="80"/>
              <w:rPr>
                <w:rFonts w:ascii="Montserrat" w:hAnsi="Montserrat"/>
                <w:color w:val="auto"/>
                <w:highlight w:val="yellow"/>
              </w:rPr>
            </w:pPr>
            <w:r w:rsidRPr="002E1DD3">
              <w:rPr>
                <w:rFonts w:ascii="Montserrat" w:hAnsi="Montserrat"/>
                <w:color w:val="auto"/>
              </w:rPr>
              <w:t>Sült debreceni, főtt tojás, zöldség, pékáru, ketchup, mustár majonéz, tea, kávé, kakaó, gyümölcslé, gyümölcs</w:t>
            </w:r>
          </w:p>
        </w:tc>
        <w:tc>
          <w:tcPr>
            <w:tcW w:w="1701" w:type="dxa"/>
          </w:tcPr>
          <w:p w14:paraId="711A173C" w14:textId="77777777" w:rsidR="00FB1950" w:rsidRPr="002E1DD3" w:rsidRDefault="00FB1950" w:rsidP="004C0B78">
            <w:pPr>
              <w:spacing w:before="80" w:after="80"/>
              <w:jc w:val="right"/>
              <w:rPr>
                <w:rFonts w:ascii="Montserrat" w:hAnsi="Montserrat"/>
                <w:color w:val="auto"/>
              </w:rPr>
            </w:pPr>
          </w:p>
          <w:p w14:paraId="069B37B9" w14:textId="77777777" w:rsidR="007E415F" w:rsidRDefault="007E415F" w:rsidP="007E415F">
            <w:pPr>
              <w:spacing w:before="80" w:after="80"/>
              <w:jc w:val="right"/>
              <w:rPr>
                <w:rFonts w:ascii="Montserrat" w:hAnsi="Montserrat"/>
                <w:color w:val="auto"/>
              </w:rPr>
            </w:pPr>
          </w:p>
          <w:p w14:paraId="322D163A" w14:textId="3A8ECB62" w:rsidR="00845F4C" w:rsidRPr="002E1DD3" w:rsidRDefault="00FB1950" w:rsidP="007E415F">
            <w:pPr>
              <w:spacing w:before="80" w:after="80"/>
              <w:rPr>
                <w:rFonts w:ascii="Montserrat" w:hAnsi="Montserrat"/>
                <w:color w:val="auto"/>
                <w:highlight w:val="yellow"/>
              </w:rPr>
            </w:pPr>
            <w:r w:rsidRPr="002E1DD3">
              <w:rPr>
                <w:rFonts w:ascii="Montserrat" w:hAnsi="Montserrat"/>
                <w:color w:val="auto"/>
              </w:rPr>
              <w:t>(</w:t>
            </w:r>
            <w:r w:rsidR="007E415F">
              <w:rPr>
                <w:rFonts w:ascii="Montserrat" w:hAnsi="Montserrat"/>
                <w:color w:val="auto"/>
              </w:rPr>
              <w:t>3</w:t>
            </w:r>
            <w:r w:rsidR="0047399F" w:rsidRPr="002E1DD3">
              <w:rPr>
                <w:rFonts w:ascii="Montserrat" w:hAnsi="Montserrat"/>
                <w:color w:val="auto"/>
              </w:rPr>
              <w:t>.</w:t>
            </w:r>
            <w:r w:rsidR="007E415F">
              <w:rPr>
                <w:rFonts w:ascii="Montserrat" w:hAnsi="Montserrat"/>
                <w:color w:val="auto"/>
              </w:rPr>
              <w:t>140</w:t>
            </w:r>
            <w:r w:rsidR="0047399F" w:rsidRPr="002E1DD3">
              <w:rPr>
                <w:rFonts w:ascii="Montserrat" w:hAnsi="Montserrat"/>
                <w:color w:val="auto"/>
              </w:rPr>
              <w:t>,- Ft/ fő</w:t>
            </w:r>
            <w:r w:rsidR="007E415F">
              <w:rPr>
                <w:rFonts w:ascii="Montserrat" w:hAnsi="Montserrat"/>
                <w:color w:val="auto"/>
              </w:rPr>
              <w:t>)</w:t>
            </w:r>
          </w:p>
        </w:tc>
        <w:tc>
          <w:tcPr>
            <w:tcW w:w="1276" w:type="dxa"/>
          </w:tcPr>
          <w:p w14:paraId="06BA86F7" w14:textId="77777777" w:rsidR="00845F4C" w:rsidRPr="002E1DD3" w:rsidRDefault="00845F4C" w:rsidP="00845F4C">
            <w:pPr>
              <w:spacing w:before="80" w:after="8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</w:tcPr>
          <w:p w14:paraId="0AA8A4B4" w14:textId="77777777" w:rsidR="002310A7" w:rsidRPr="002E1DD3" w:rsidRDefault="002310A7" w:rsidP="00110370">
            <w:pPr>
              <w:spacing w:before="80" w:after="80"/>
              <w:jc w:val="center"/>
              <w:rPr>
                <w:rFonts w:ascii="Montserrat" w:hAnsi="Montserrat"/>
                <w:color w:val="auto"/>
              </w:rPr>
            </w:pPr>
          </w:p>
          <w:p w14:paraId="3CD867AE" w14:textId="38770875" w:rsidR="00845F4C" w:rsidRPr="002E1DD3" w:rsidRDefault="00845F4C" w:rsidP="00110370">
            <w:pPr>
              <w:spacing w:before="80" w:after="80"/>
              <w:jc w:val="center"/>
              <w:rPr>
                <w:rFonts w:ascii="Montserrat" w:hAnsi="Montserrat"/>
                <w:color w:val="auto"/>
              </w:rPr>
            </w:pPr>
            <w:r w:rsidRPr="002E1DD3">
              <w:rPr>
                <w:rFonts w:ascii="Montserrat" w:hAnsi="Montserrat"/>
                <w:color w:val="auto"/>
              </w:rPr>
              <w:t>fő</w:t>
            </w:r>
          </w:p>
        </w:tc>
        <w:tc>
          <w:tcPr>
            <w:tcW w:w="2295" w:type="dxa"/>
          </w:tcPr>
          <w:p w14:paraId="2112CAE2" w14:textId="4A02BE21" w:rsidR="00845F4C" w:rsidRPr="002E1DD3" w:rsidRDefault="00845F4C" w:rsidP="00110370">
            <w:pPr>
              <w:spacing w:before="80" w:after="80"/>
              <w:jc w:val="right"/>
              <w:rPr>
                <w:rFonts w:ascii="Montserrat" w:hAnsi="Montserrat"/>
                <w:color w:val="auto"/>
              </w:rPr>
            </w:pPr>
            <w:r w:rsidRPr="002E1DD3">
              <w:rPr>
                <w:rFonts w:ascii="Montserrat" w:hAnsi="Montserrat"/>
                <w:color w:val="auto"/>
              </w:rPr>
              <w:t>Ft</w:t>
            </w:r>
          </w:p>
        </w:tc>
      </w:tr>
      <w:tr w:rsidR="00845F4C" w:rsidRPr="002E1DD3" w14:paraId="081A2EB3" w14:textId="77777777" w:rsidTr="007E415F">
        <w:trPr>
          <w:jc w:val="center"/>
        </w:trPr>
        <w:tc>
          <w:tcPr>
            <w:tcW w:w="4143" w:type="dxa"/>
          </w:tcPr>
          <w:p w14:paraId="0B2DB97D" w14:textId="23351C8C" w:rsidR="00845F4C" w:rsidRPr="002E1DD3" w:rsidRDefault="00845F4C" w:rsidP="00845F4C">
            <w:pPr>
              <w:spacing w:before="80" w:after="80"/>
              <w:jc w:val="right"/>
              <w:rPr>
                <w:rFonts w:ascii="Montserrat" w:hAnsi="Montserrat"/>
                <w:b/>
                <w:bCs/>
                <w:color w:val="auto"/>
              </w:rPr>
            </w:pPr>
            <w:r w:rsidRPr="002E1DD3">
              <w:rPr>
                <w:rFonts w:ascii="Montserrat" w:hAnsi="Montserrat"/>
                <w:b/>
                <w:bCs/>
                <w:color w:val="auto"/>
              </w:rPr>
              <w:t>ÖSSZESEN:</w:t>
            </w:r>
          </w:p>
        </w:tc>
        <w:tc>
          <w:tcPr>
            <w:tcW w:w="1701" w:type="dxa"/>
            <w:vAlign w:val="center"/>
          </w:tcPr>
          <w:p w14:paraId="7431B93D" w14:textId="77777777" w:rsidR="00845F4C" w:rsidRPr="002E1DD3" w:rsidRDefault="00845F4C" w:rsidP="00845F4C">
            <w:pPr>
              <w:spacing w:before="80" w:after="80"/>
              <w:jc w:val="right"/>
              <w:rPr>
                <w:rFonts w:ascii="Montserrat" w:hAnsi="Montserrat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329C4848" w14:textId="77777777" w:rsidR="00845F4C" w:rsidRPr="002E1DD3" w:rsidRDefault="00845F4C" w:rsidP="00845F4C">
            <w:pPr>
              <w:spacing w:before="80" w:after="8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08DB405" w14:textId="77777777" w:rsidR="00845F4C" w:rsidRPr="002E1DD3" w:rsidRDefault="00845F4C" w:rsidP="00845F4C">
            <w:pPr>
              <w:spacing w:before="80" w:after="8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2295" w:type="dxa"/>
            <w:vAlign w:val="center"/>
          </w:tcPr>
          <w:p w14:paraId="7B019E13" w14:textId="0A45D129" w:rsidR="00845F4C" w:rsidRPr="002E1DD3" w:rsidRDefault="00110370" w:rsidP="00110370">
            <w:pPr>
              <w:spacing w:before="80" w:after="80"/>
              <w:jc w:val="right"/>
              <w:rPr>
                <w:rFonts w:ascii="Montserrat" w:hAnsi="Montserrat"/>
                <w:color w:val="auto"/>
              </w:rPr>
            </w:pPr>
            <w:r w:rsidRPr="002E1DD3">
              <w:rPr>
                <w:rFonts w:ascii="Montserrat" w:hAnsi="Montserrat"/>
                <w:color w:val="auto"/>
              </w:rPr>
              <w:t>Ft</w:t>
            </w:r>
          </w:p>
        </w:tc>
      </w:tr>
    </w:tbl>
    <w:p w14:paraId="28A870BB" w14:textId="77777777" w:rsidR="00CB147F" w:rsidRPr="002E1DD3" w:rsidRDefault="00CB147F" w:rsidP="00CB147F">
      <w:pPr>
        <w:rPr>
          <w:rFonts w:ascii="Montserrat" w:hAnsi="Montserrat"/>
          <w:b/>
          <w:bCs/>
          <w:u w:val="single"/>
        </w:rPr>
      </w:pPr>
    </w:p>
    <w:p w14:paraId="4F92F402" w14:textId="7571C53B" w:rsidR="00AE09D8" w:rsidRPr="002E1DD3" w:rsidRDefault="00C1549B" w:rsidP="00CB147F">
      <w:pPr>
        <w:rPr>
          <w:rFonts w:ascii="Montserrat" w:eastAsia="Times New Roman" w:hAnsi="Montserrat" w:cs="Times New Roman"/>
          <w:b/>
          <w:bCs/>
          <w:color w:val="auto"/>
          <w:u w:val="single"/>
          <w:lang w:val="da-DK" w:eastAsia="hu-HU"/>
        </w:rPr>
      </w:pPr>
      <w:r w:rsidRPr="002E1DD3">
        <w:rPr>
          <w:rFonts w:ascii="Montserrat" w:hAnsi="Montserrat"/>
          <w:b/>
          <w:bCs/>
        </w:rPr>
        <w:t>Étkezési időpontok:</w:t>
      </w: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1159"/>
        <w:gridCol w:w="1843"/>
      </w:tblGrid>
      <w:tr w:rsidR="00D30C1D" w:rsidRPr="002E1DD3" w14:paraId="6D5205AD" w14:textId="77777777" w:rsidTr="00D30C1D">
        <w:tc>
          <w:tcPr>
            <w:tcW w:w="1159" w:type="dxa"/>
          </w:tcPr>
          <w:p w14:paraId="245FE997" w14:textId="77777777" w:rsidR="00D30C1D" w:rsidRPr="002E1DD3" w:rsidRDefault="00D30C1D" w:rsidP="00D30C1D">
            <w:pPr>
              <w:spacing w:before="80" w:after="80"/>
              <w:jc w:val="both"/>
              <w:rPr>
                <w:rFonts w:ascii="Montserrat" w:hAnsi="Montserrat"/>
                <w:color w:val="auto"/>
              </w:rPr>
            </w:pPr>
            <w:r w:rsidRPr="002E1DD3">
              <w:rPr>
                <w:rFonts w:ascii="Montserrat" w:hAnsi="Montserrat"/>
                <w:color w:val="auto"/>
              </w:rPr>
              <w:t>Reggeli: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0AA5" w14:textId="18FA2459" w:rsidR="00D30C1D" w:rsidRPr="002E1DD3" w:rsidRDefault="0028091C" w:rsidP="00D30C1D">
            <w:pPr>
              <w:spacing w:before="80" w:after="80"/>
              <w:jc w:val="both"/>
              <w:rPr>
                <w:rFonts w:ascii="Montserrat" w:hAnsi="Montserrat"/>
                <w:color w:val="auto"/>
              </w:rPr>
            </w:pPr>
            <w:r w:rsidRPr="002E1DD3">
              <w:rPr>
                <w:rFonts w:ascii="Montserrat" w:hAnsi="Montserrat"/>
                <w:color w:val="000000" w:themeColor="text1"/>
              </w:rPr>
              <w:t>7</w:t>
            </w:r>
            <w:r w:rsidR="002E35C0" w:rsidRPr="002E1DD3">
              <w:rPr>
                <w:rFonts w:ascii="Montserrat" w:hAnsi="Montserrat"/>
                <w:color w:val="000000" w:themeColor="text1"/>
              </w:rPr>
              <w:t>.00-9</w:t>
            </w:r>
            <w:r w:rsidR="00D30C1D" w:rsidRPr="002E1DD3">
              <w:rPr>
                <w:rFonts w:ascii="Montserrat" w:hAnsi="Montserrat"/>
                <w:color w:val="000000" w:themeColor="text1"/>
              </w:rPr>
              <w:t>.00-ig</w:t>
            </w:r>
          </w:p>
        </w:tc>
      </w:tr>
      <w:tr w:rsidR="00D30C1D" w:rsidRPr="002E1DD3" w14:paraId="21436668" w14:textId="77777777" w:rsidTr="00D30C1D">
        <w:tc>
          <w:tcPr>
            <w:tcW w:w="1159" w:type="dxa"/>
          </w:tcPr>
          <w:p w14:paraId="7EB09E5A" w14:textId="77777777" w:rsidR="00D30C1D" w:rsidRPr="002E1DD3" w:rsidRDefault="00D30C1D" w:rsidP="00D30C1D">
            <w:pPr>
              <w:spacing w:before="80" w:after="80"/>
              <w:jc w:val="both"/>
              <w:rPr>
                <w:rFonts w:ascii="Montserrat" w:hAnsi="Montserrat"/>
                <w:color w:val="auto"/>
              </w:rPr>
            </w:pPr>
            <w:r w:rsidRPr="002E1DD3">
              <w:rPr>
                <w:rFonts w:ascii="Montserrat" w:hAnsi="Montserrat"/>
                <w:color w:val="auto"/>
              </w:rPr>
              <w:t>Vacsora: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119" w14:textId="6F9CB26F" w:rsidR="00D30C1D" w:rsidRPr="002E1DD3" w:rsidRDefault="00D30C1D" w:rsidP="00D30C1D">
            <w:pPr>
              <w:spacing w:before="80" w:after="80"/>
              <w:jc w:val="both"/>
              <w:rPr>
                <w:rFonts w:ascii="Montserrat" w:hAnsi="Montserrat"/>
                <w:color w:val="auto"/>
              </w:rPr>
            </w:pPr>
            <w:r w:rsidRPr="002E1DD3">
              <w:rPr>
                <w:rFonts w:ascii="Montserrat" w:hAnsi="Montserrat"/>
                <w:color w:val="000000" w:themeColor="text1"/>
              </w:rPr>
              <w:t>18.00-19.00-ig</w:t>
            </w:r>
          </w:p>
        </w:tc>
      </w:tr>
    </w:tbl>
    <w:p w14:paraId="5303A338" w14:textId="510BE9F6" w:rsidR="00441253" w:rsidRPr="002E1DD3" w:rsidRDefault="00441253" w:rsidP="00DA63EB">
      <w:pPr>
        <w:tabs>
          <w:tab w:val="right" w:leader="dot" w:pos="1701"/>
          <w:tab w:val="right" w:leader="dot" w:pos="2268"/>
          <w:tab w:val="right" w:leader="dot" w:pos="5670"/>
          <w:tab w:val="right" w:leader="dot" w:pos="8505"/>
        </w:tabs>
        <w:spacing w:after="300"/>
        <w:jc w:val="both"/>
        <w:rPr>
          <w:rFonts w:ascii="Montserrat" w:hAnsi="Montserrat" w:cs="Times New Roman"/>
        </w:rPr>
      </w:pPr>
    </w:p>
    <w:p w14:paraId="531F16DF" w14:textId="48AA942F" w:rsidR="00BB0AF1" w:rsidRPr="002E1DD3" w:rsidRDefault="00BB0AF1" w:rsidP="00DA63EB">
      <w:pPr>
        <w:tabs>
          <w:tab w:val="right" w:leader="dot" w:pos="1701"/>
          <w:tab w:val="right" w:leader="dot" w:pos="2268"/>
          <w:tab w:val="right" w:leader="dot" w:pos="5670"/>
          <w:tab w:val="right" w:leader="dot" w:pos="8505"/>
        </w:tabs>
        <w:spacing w:after="300"/>
        <w:jc w:val="both"/>
        <w:rPr>
          <w:rFonts w:ascii="Montserrat" w:hAnsi="Montserrat"/>
          <w:color w:val="000000" w:themeColor="text1"/>
        </w:rPr>
      </w:pPr>
      <w:r w:rsidRPr="002E1DD3">
        <w:rPr>
          <w:rFonts w:ascii="Montserrat" w:hAnsi="Montserrat"/>
          <w:b/>
          <w:color w:val="000000" w:themeColor="text1"/>
          <w:u w:val="single"/>
        </w:rPr>
        <w:t xml:space="preserve">Étkezési </w:t>
      </w:r>
      <w:r w:rsidR="00DA63EB" w:rsidRPr="002E1DD3">
        <w:rPr>
          <w:rFonts w:ascii="Montserrat" w:hAnsi="Montserrat"/>
          <w:b/>
          <w:color w:val="000000" w:themeColor="text1"/>
          <w:u w:val="single"/>
        </w:rPr>
        <w:t>befizetés</w:t>
      </w:r>
      <w:r w:rsidRPr="002E1DD3">
        <w:rPr>
          <w:rFonts w:ascii="Montserrat" w:hAnsi="Montserrat"/>
          <w:b/>
          <w:color w:val="000000" w:themeColor="text1"/>
          <w:u w:val="single"/>
        </w:rPr>
        <w:t xml:space="preserve"> módja</w:t>
      </w:r>
      <w:r w:rsidRPr="002E1DD3">
        <w:rPr>
          <w:rFonts w:ascii="Montserrat" w:hAnsi="Montserrat"/>
          <w:color w:val="000000" w:themeColor="text1"/>
        </w:rPr>
        <w:t xml:space="preserve">: </w:t>
      </w:r>
    </w:p>
    <w:p w14:paraId="1210BDF7" w14:textId="6066292A" w:rsidR="002A0C1C" w:rsidRPr="001D6178" w:rsidRDefault="003F5B8E" w:rsidP="001D6178">
      <w:pPr>
        <w:spacing w:line="360" w:lineRule="auto"/>
        <w:jc w:val="both"/>
        <w:rPr>
          <w:rFonts w:ascii="Montserrat" w:hAnsi="Montserrat"/>
          <w:b/>
          <w:color w:val="auto"/>
          <w:sz w:val="24"/>
          <w:szCs w:val="24"/>
        </w:rPr>
      </w:pPr>
      <w:r w:rsidRPr="002E1DD3">
        <w:rPr>
          <w:rFonts w:ascii="Montserrat" w:hAnsi="Montserrat"/>
          <w:b/>
          <w:color w:val="auto"/>
          <w:sz w:val="24"/>
          <w:szCs w:val="24"/>
        </w:rPr>
        <w:t xml:space="preserve">A megrendelő </w:t>
      </w:r>
      <w:r w:rsidRPr="002E1DD3">
        <w:rPr>
          <w:rFonts w:ascii="Montserrat" w:hAnsi="Montserrat"/>
          <w:b/>
          <w:sz w:val="24"/>
          <w:szCs w:val="24"/>
        </w:rPr>
        <w:t>beérkezése</w:t>
      </w:r>
      <w:r w:rsidRPr="002E1DD3">
        <w:rPr>
          <w:rFonts w:ascii="Montserrat" w:hAnsi="Montserrat"/>
          <w:b/>
          <w:color w:val="auto"/>
          <w:sz w:val="24"/>
          <w:szCs w:val="24"/>
        </w:rPr>
        <w:t xml:space="preserve"> után az étterem megküldi az átutalásos számlát a</w:t>
      </w:r>
      <w:r w:rsidRPr="002E1DD3">
        <w:rPr>
          <w:rFonts w:ascii="Montserrat" w:hAnsi="Montserrat"/>
          <w:b/>
          <w:sz w:val="24"/>
          <w:szCs w:val="24"/>
        </w:rPr>
        <w:t xml:space="preserve"> megadott email címre. A szolgáltató abban az esetben biztosítja</w:t>
      </w:r>
      <w:r w:rsidRPr="002E1DD3">
        <w:rPr>
          <w:rFonts w:ascii="Montserrat" w:hAnsi="Montserrat"/>
          <w:b/>
          <w:color w:val="auto"/>
          <w:sz w:val="24"/>
          <w:szCs w:val="24"/>
        </w:rPr>
        <w:t xml:space="preserve"> az étkezést, ha a számla kiegyenlítése az első étkezési időpont előtt megtörténik!</w:t>
      </w:r>
    </w:p>
    <w:p w14:paraId="71907BEC" w14:textId="77777777" w:rsidR="00BB0AF1" w:rsidRPr="00391237" w:rsidRDefault="00BB0AF1" w:rsidP="00BB0AF1">
      <w:pPr>
        <w:pStyle w:val="felsor2bet"/>
        <w:rPr>
          <w:rFonts w:ascii="Montserrat" w:hAnsi="Montserrat"/>
          <w:sz w:val="22"/>
          <w:szCs w:val="22"/>
          <w:lang w:val="hu-HU"/>
        </w:rPr>
      </w:pPr>
    </w:p>
    <w:p w14:paraId="4EEF018C" w14:textId="6336DDBF" w:rsidR="00BB0AF1" w:rsidRPr="002E1DD3" w:rsidRDefault="00BB0AF1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2E1DD3">
        <w:rPr>
          <w:rFonts w:ascii="Montserrat" w:hAnsi="Montserrat"/>
          <w:sz w:val="22"/>
          <w:szCs w:val="22"/>
        </w:rPr>
        <w:t>Kelt: …………………………….. 20</w:t>
      </w:r>
      <w:r w:rsidR="00110370" w:rsidRPr="002E1DD3">
        <w:rPr>
          <w:rFonts w:ascii="Montserrat" w:hAnsi="Montserrat"/>
          <w:sz w:val="22"/>
          <w:szCs w:val="22"/>
        </w:rPr>
        <w:t>2</w:t>
      </w:r>
      <w:r w:rsidR="0028091C" w:rsidRPr="002E1DD3">
        <w:rPr>
          <w:rFonts w:ascii="Montserrat" w:hAnsi="Montserrat"/>
          <w:sz w:val="22"/>
          <w:szCs w:val="22"/>
        </w:rPr>
        <w:t>6</w:t>
      </w:r>
      <w:r w:rsidRPr="002E1DD3">
        <w:rPr>
          <w:rFonts w:ascii="Montserrat" w:hAnsi="Montserrat"/>
          <w:sz w:val="22"/>
          <w:szCs w:val="22"/>
        </w:rPr>
        <w:t>. május hó …….nap</w:t>
      </w:r>
    </w:p>
    <w:p w14:paraId="2956E5CE" w14:textId="1EE4CA5A" w:rsidR="00BB0AF1" w:rsidRPr="002E1DD3" w:rsidRDefault="00BB0AF1" w:rsidP="008178DA">
      <w:pPr>
        <w:pStyle w:val="felsor2bet"/>
        <w:jc w:val="center"/>
        <w:rPr>
          <w:rFonts w:ascii="Montserrat" w:hAnsi="Montserrat"/>
          <w:b/>
          <w:bCs/>
          <w:sz w:val="22"/>
          <w:szCs w:val="22"/>
        </w:rPr>
      </w:pPr>
      <w:r w:rsidRPr="002E1DD3">
        <w:rPr>
          <w:rFonts w:ascii="Montserrat" w:hAnsi="Montserrat"/>
          <w:b/>
          <w:bCs/>
          <w:sz w:val="22"/>
          <w:szCs w:val="22"/>
        </w:rPr>
        <w:tab/>
      </w:r>
      <w:r w:rsidRPr="002E1DD3">
        <w:rPr>
          <w:rFonts w:ascii="Montserrat" w:hAnsi="Montserrat"/>
          <w:b/>
          <w:bCs/>
          <w:sz w:val="22"/>
          <w:szCs w:val="22"/>
        </w:rPr>
        <w:tab/>
      </w:r>
    </w:p>
    <w:p w14:paraId="697EDEC0" w14:textId="77777777" w:rsidR="00BB0AF1" w:rsidRPr="002E1DD3" w:rsidRDefault="00BB0AF1" w:rsidP="008178DA">
      <w:pPr>
        <w:pStyle w:val="felsor2bet"/>
        <w:ind w:left="0" w:firstLine="0"/>
        <w:rPr>
          <w:rFonts w:ascii="Montserrat" w:hAnsi="Montserrat"/>
          <w:b/>
          <w:bCs/>
          <w:sz w:val="22"/>
          <w:szCs w:val="22"/>
        </w:rPr>
      </w:pPr>
    </w:p>
    <w:p w14:paraId="43344CC8" w14:textId="77777777" w:rsidR="00293ACF" w:rsidRPr="002E1DD3" w:rsidRDefault="00BB0AF1" w:rsidP="00293ACF">
      <w:pPr>
        <w:pStyle w:val="felsor2bet"/>
        <w:ind w:left="2125" w:firstLine="707"/>
        <w:jc w:val="center"/>
        <w:rPr>
          <w:rFonts w:ascii="Montserrat" w:hAnsi="Montserrat"/>
          <w:bCs/>
          <w:sz w:val="22"/>
          <w:szCs w:val="22"/>
        </w:rPr>
      </w:pPr>
      <w:r w:rsidRPr="002E1DD3">
        <w:rPr>
          <w:rFonts w:ascii="Montserrat" w:hAnsi="Montserrat"/>
          <w:bCs/>
          <w:sz w:val="22"/>
          <w:szCs w:val="22"/>
        </w:rPr>
        <w:t>P.H.             ..................................................</w:t>
      </w:r>
    </w:p>
    <w:p w14:paraId="4872771D" w14:textId="77777777" w:rsidR="00BB0AF1" w:rsidRPr="002E1DD3" w:rsidRDefault="00BB0AF1" w:rsidP="00BB0AF1">
      <w:pPr>
        <w:pStyle w:val="felsor2bet"/>
        <w:jc w:val="center"/>
        <w:rPr>
          <w:rFonts w:ascii="Montserrat" w:hAnsi="Montserrat"/>
          <w:bCs/>
          <w:sz w:val="22"/>
          <w:szCs w:val="22"/>
        </w:rPr>
      </w:pPr>
      <w:r w:rsidRPr="002E1DD3">
        <w:rPr>
          <w:rFonts w:ascii="Montserrat" w:hAnsi="Montserrat"/>
          <w:bCs/>
          <w:sz w:val="22"/>
          <w:szCs w:val="22"/>
        </w:rPr>
        <w:t xml:space="preserve">                                                             i g a z g a t ó</w:t>
      </w:r>
    </w:p>
    <w:p w14:paraId="1BB2EC71" w14:textId="77777777" w:rsidR="009265A8" w:rsidRPr="002E1DD3" w:rsidRDefault="009265A8" w:rsidP="0047371E">
      <w:pPr>
        <w:tabs>
          <w:tab w:val="left" w:pos="2685"/>
        </w:tabs>
        <w:autoSpaceDE w:val="0"/>
        <w:autoSpaceDN w:val="0"/>
        <w:rPr>
          <w:rFonts w:ascii="Montserrat" w:hAnsi="Montserrat" w:cs="Times New Roman"/>
          <w:b/>
        </w:rPr>
      </w:pPr>
    </w:p>
    <w:p w14:paraId="1267375E" w14:textId="77777777" w:rsidR="008A43EC" w:rsidRDefault="008A43EC" w:rsidP="008178DA">
      <w:pPr>
        <w:tabs>
          <w:tab w:val="left" w:pos="2685"/>
        </w:tabs>
        <w:autoSpaceDE w:val="0"/>
        <w:autoSpaceDN w:val="0"/>
        <w:jc w:val="center"/>
        <w:rPr>
          <w:rFonts w:ascii="Montserrat" w:hAnsi="Montserrat" w:cs="Times New Roman"/>
          <w:b/>
        </w:rPr>
      </w:pPr>
    </w:p>
    <w:p w14:paraId="1CC3D4BC" w14:textId="77777777" w:rsidR="008A43EC" w:rsidRDefault="008A43EC" w:rsidP="008178DA">
      <w:pPr>
        <w:tabs>
          <w:tab w:val="left" w:pos="2685"/>
        </w:tabs>
        <w:autoSpaceDE w:val="0"/>
        <w:autoSpaceDN w:val="0"/>
        <w:jc w:val="center"/>
        <w:rPr>
          <w:rFonts w:ascii="Montserrat" w:hAnsi="Montserrat" w:cs="Times New Roman"/>
          <w:b/>
        </w:rPr>
      </w:pPr>
    </w:p>
    <w:p w14:paraId="1A91C524" w14:textId="246A74A1" w:rsidR="00CB4E55" w:rsidRPr="002E1DD3" w:rsidRDefault="00FF327F" w:rsidP="008178DA">
      <w:pPr>
        <w:tabs>
          <w:tab w:val="left" w:pos="2685"/>
        </w:tabs>
        <w:autoSpaceDE w:val="0"/>
        <w:autoSpaceDN w:val="0"/>
        <w:jc w:val="center"/>
        <w:rPr>
          <w:rFonts w:ascii="Montserrat" w:hAnsi="Montserrat" w:cs="Times New Roman"/>
          <w:b/>
        </w:rPr>
      </w:pPr>
      <w:r w:rsidRPr="002E1DD3">
        <w:rPr>
          <w:rFonts w:ascii="Montserrat" w:hAnsi="Montserrat" w:cs="Times New Roman"/>
          <w:b/>
        </w:rPr>
        <w:t xml:space="preserve">Tájékoztató </w:t>
      </w:r>
      <w:r w:rsidR="00BA4F7F" w:rsidRPr="002E1DD3">
        <w:rPr>
          <w:rFonts w:ascii="Montserrat" w:hAnsi="Montserrat" w:cs="Times New Roman"/>
          <w:b/>
        </w:rPr>
        <w:t>az étkezésről</w:t>
      </w:r>
    </w:p>
    <w:p w14:paraId="7FE70627" w14:textId="2BC408C9" w:rsidR="00BA4F7F" w:rsidRPr="002E1DD3" w:rsidRDefault="00BA4F7F" w:rsidP="00CB4E55">
      <w:pPr>
        <w:rPr>
          <w:rFonts w:ascii="Montserrat" w:hAnsi="Montserrat" w:cs="Times New Roman"/>
          <w:b/>
          <w:color w:val="FF0000"/>
        </w:rPr>
      </w:pPr>
      <w:r w:rsidRPr="002E1DD3">
        <w:rPr>
          <w:rFonts w:ascii="Montserrat" w:hAnsi="Montserrat" w:cs="Times New Roman"/>
          <w:b/>
          <w:color w:val="auto"/>
        </w:rPr>
        <w:t>Étkezés:</w:t>
      </w:r>
    </w:p>
    <w:p w14:paraId="0774C9DE" w14:textId="63EA6066" w:rsidR="00FF327F" w:rsidRPr="00393FC7" w:rsidRDefault="001B3F72" w:rsidP="00E2053D">
      <w:pPr>
        <w:pStyle w:val="Listaszerbekezds"/>
        <w:numPr>
          <w:ilvl w:val="0"/>
          <w:numId w:val="4"/>
        </w:numPr>
        <w:spacing w:line="256" w:lineRule="auto"/>
        <w:jc w:val="both"/>
        <w:rPr>
          <w:rFonts w:ascii="Montserrat" w:eastAsia="Times New Roman" w:hAnsi="Montserrat" w:cs="Times New Roman"/>
          <w:bCs/>
          <w:lang w:eastAsia="hu-HU"/>
        </w:rPr>
      </w:pPr>
      <w:r>
        <w:rPr>
          <w:rFonts w:ascii="Montserrat" w:hAnsi="Montserrat" w:cs="Times New Roman"/>
          <w:b/>
          <w:u w:val="single"/>
        </w:rPr>
        <w:t xml:space="preserve">1. </w:t>
      </w:r>
      <w:r w:rsidR="00B9205A" w:rsidRPr="00BB3C2F">
        <w:rPr>
          <w:rFonts w:ascii="Montserrat" w:hAnsi="Montserrat" w:cs="Times New Roman"/>
          <w:b/>
          <w:u w:val="single"/>
        </w:rPr>
        <w:t>Helyszín:</w:t>
      </w:r>
      <w:r w:rsidR="00B9205A" w:rsidRPr="00BB3C2F">
        <w:rPr>
          <w:rFonts w:ascii="Montserrat" w:hAnsi="Montserrat" w:cs="Times New Roman"/>
        </w:rPr>
        <w:t xml:space="preserve"> a</w:t>
      </w:r>
      <w:r w:rsidR="00BA4F7F" w:rsidRPr="00BB3C2F">
        <w:rPr>
          <w:rFonts w:ascii="Montserrat" w:hAnsi="Montserrat" w:cs="Times New Roman"/>
        </w:rPr>
        <w:t>z étkezés</w:t>
      </w:r>
      <w:r w:rsidR="00ED5F99" w:rsidRPr="00BB3C2F">
        <w:rPr>
          <w:rFonts w:ascii="Montserrat" w:hAnsi="Montserrat" w:cs="Times New Roman"/>
        </w:rPr>
        <w:t xml:space="preserve"> a </w:t>
      </w:r>
      <w:r w:rsidR="00E2053D" w:rsidRPr="00BB3C2F">
        <w:rPr>
          <w:rFonts w:ascii="Montserrat" w:hAnsi="Montserrat" w:cs="Times New Roman"/>
        </w:rPr>
        <w:t xml:space="preserve">Széchenyi </w:t>
      </w:r>
      <w:proofErr w:type="gramStart"/>
      <w:r w:rsidR="00E2053D" w:rsidRPr="00BB3C2F">
        <w:rPr>
          <w:rFonts w:ascii="Montserrat" w:hAnsi="Montserrat" w:cs="Times New Roman"/>
        </w:rPr>
        <w:t>Étteremben</w:t>
      </w:r>
      <w:r w:rsidR="00ED5F99" w:rsidRPr="00BB3C2F">
        <w:rPr>
          <w:rFonts w:ascii="Montserrat" w:hAnsi="Montserrat" w:cs="Times New Roman"/>
        </w:rPr>
        <w:t xml:space="preserve"> </w:t>
      </w:r>
      <w:r w:rsidR="00BA4F7F" w:rsidRPr="00BB3C2F">
        <w:rPr>
          <w:rFonts w:ascii="Montserrat" w:hAnsi="Montserrat" w:cs="Times New Roman"/>
        </w:rPr>
        <w:t xml:space="preserve"> (</w:t>
      </w:r>
      <w:proofErr w:type="gramEnd"/>
      <w:r w:rsidR="00E2053D" w:rsidRPr="00BB3C2F">
        <w:rPr>
          <w:rFonts w:ascii="Montserrat" w:hAnsi="Montserrat" w:cs="Times New Roman"/>
        </w:rPr>
        <w:t>9026 Győr, Egyetem tér 1,</w:t>
      </w:r>
      <w:r w:rsidR="00ED5F99" w:rsidRPr="00BB3C2F">
        <w:rPr>
          <w:rFonts w:ascii="Montserrat" w:hAnsi="Montserrat" w:cs="Times New Roman"/>
        </w:rPr>
        <w:t xml:space="preserve">) </w:t>
      </w:r>
      <w:r w:rsidR="00BA4F7F" w:rsidRPr="00BB3C2F">
        <w:rPr>
          <w:rFonts w:ascii="Montserrat" w:hAnsi="Montserrat" w:cs="Times New Roman"/>
        </w:rPr>
        <w:t>biztosított</w:t>
      </w:r>
      <w:r w:rsidR="004A0E11" w:rsidRPr="00BB3C2F">
        <w:rPr>
          <w:rFonts w:ascii="Montserrat" w:hAnsi="Montserrat" w:cs="Times New Roman"/>
        </w:rPr>
        <w:t xml:space="preserve"> kivéve a </w:t>
      </w:r>
      <w:r w:rsidR="00E2053D" w:rsidRPr="00BB3C2F">
        <w:rPr>
          <w:rFonts w:ascii="Montserrat" w:hAnsi="Montserrat" w:cs="Times New Roman"/>
        </w:rPr>
        <w:t>pénteki</w:t>
      </w:r>
      <w:r w:rsidR="004A0E11" w:rsidRPr="00BB3C2F">
        <w:rPr>
          <w:rFonts w:ascii="Montserrat" w:hAnsi="Montserrat" w:cs="Times New Roman"/>
        </w:rPr>
        <w:t xml:space="preserve"> vacsorát</w:t>
      </w:r>
    </w:p>
    <w:p w14:paraId="573DA8D6" w14:textId="0F07EC8E" w:rsidR="00BA4F7F" w:rsidRPr="001B3F72" w:rsidRDefault="00ED5F99" w:rsidP="0047371E">
      <w:pPr>
        <w:pStyle w:val="Listaszerbekezds"/>
        <w:numPr>
          <w:ilvl w:val="2"/>
          <w:numId w:val="4"/>
        </w:numPr>
        <w:spacing w:line="256" w:lineRule="auto"/>
        <w:jc w:val="both"/>
        <w:rPr>
          <w:rFonts w:ascii="Montserrat" w:eastAsia="Times New Roman" w:hAnsi="Montserrat" w:cs="Times New Roman"/>
          <w:bCs/>
          <w:lang w:val="da-DK" w:eastAsia="hu-HU"/>
        </w:rPr>
      </w:pPr>
      <w:r w:rsidRPr="00BB3C2F">
        <w:rPr>
          <w:rFonts w:ascii="Montserrat" w:hAnsi="Montserrat"/>
          <w:bCs/>
        </w:rPr>
        <w:t>Gyalogos távolságra a szálláshelytől</w:t>
      </w:r>
      <w:r w:rsidR="009265A8" w:rsidRPr="00BB3C2F">
        <w:rPr>
          <w:rFonts w:ascii="Montserrat" w:hAnsi="Montserrat"/>
          <w:bCs/>
        </w:rPr>
        <w:t xml:space="preserve"> </w:t>
      </w:r>
    </w:p>
    <w:p w14:paraId="31811028" w14:textId="4F2DA549" w:rsidR="001B3F72" w:rsidRPr="00391237" w:rsidRDefault="001B3F72" w:rsidP="001B3F72">
      <w:pPr>
        <w:pStyle w:val="Listaszerbekezds"/>
        <w:numPr>
          <w:ilvl w:val="0"/>
          <w:numId w:val="4"/>
        </w:numPr>
        <w:spacing w:line="256" w:lineRule="auto"/>
        <w:jc w:val="both"/>
        <w:rPr>
          <w:rFonts w:ascii="Montserrat" w:eastAsia="Times New Roman" w:hAnsi="Montserrat" w:cs="Times New Roman"/>
          <w:bCs/>
          <w:color w:val="00B050"/>
          <w:lang w:val="da-DK" w:eastAsia="hu-HU"/>
        </w:rPr>
      </w:pPr>
      <w:r w:rsidRPr="00391237">
        <w:rPr>
          <w:rFonts w:ascii="Montserrat" w:hAnsi="Montserrat"/>
          <w:b/>
          <w:bCs/>
          <w:color w:val="00B050"/>
          <w:u w:val="single"/>
        </w:rPr>
        <w:t>2. Helyszín:</w:t>
      </w:r>
      <w:r w:rsidRPr="00391237">
        <w:rPr>
          <w:rFonts w:ascii="Montserrat" w:hAnsi="Montserrat"/>
          <w:bCs/>
          <w:color w:val="00B050"/>
        </w:rPr>
        <w:t xml:space="preserve"> 2026. május 29-én, pénteken a vacsora helyszíne a </w:t>
      </w:r>
      <w:proofErr w:type="spellStart"/>
      <w:r w:rsidRPr="00391237">
        <w:rPr>
          <w:rFonts w:ascii="Montserrat" w:hAnsi="Montserrat"/>
          <w:bCs/>
          <w:color w:val="00B050"/>
        </w:rPr>
        <w:t>Sieger</w:t>
      </w:r>
      <w:proofErr w:type="spellEnd"/>
      <w:r w:rsidRPr="00391237">
        <w:rPr>
          <w:rFonts w:ascii="Montserrat" w:hAnsi="Montserrat"/>
          <w:bCs/>
          <w:color w:val="00B050"/>
        </w:rPr>
        <w:t xml:space="preserve"> Sport &amp; </w:t>
      </w:r>
      <w:proofErr w:type="spellStart"/>
      <w:r w:rsidRPr="00391237">
        <w:rPr>
          <w:rFonts w:ascii="Montserrat" w:hAnsi="Montserrat"/>
          <w:bCs/>
          <w:color w:val="00B050"/>
        </w:rPr>
        <w:t>Gastro</w:t>
      </w:r>
      <w:proofErr w:type="spellEnd"/>
      <w:r w:rsidRPr="00391237">
        <w:rPr>
          <w:rFonts w:ascii="Montserrat" w:hAnsi="Montserrat"/>
          <w:bCs/>
          <w:color w:val="00B050"/>
        </w:rPr>
        <w:t xml:space="preserve"> Bár (9026 Győr, Egyetem tér 1.)</w:t>
      </w:r>
    </w:p>
    <w:p w14:paraId="08C0EB14" w14:textId="2A5BCDE4" w:rsidR="00B05FA6" w:rsidRPr="00FB4A77" w:rsidRDefault="00B05FA6" w:rsidP="00B05FA6">
      <w:pPr>
        <w:rPr>
          <w:rFonts w:ascii="Montserrat" w:eastAsia="Times New Roman" w:hAnsi="Montserrat" w:cs="Times New Roman"/>
          <w:b/>
          <w:bCs/>
          <w:lang w:val="da-DK" w:eastAsia="hu-HU"/>
        </w:rPr>
      </w:pPr>
      <w:r w:rsidRPr="00FB4A77">
        <w:rPr>
          <w:rFonts w:ascii="Montserrat" w:eastAsia="Times New Roman" w:hAnsi="Montserrat" w:cs="Times New Roman"/>
          <w:b/>
          <w:bCs/>
          <w:lang w:val="da-DK" w:eastAsia="hu-HU"/>
        </w:rPr>
        <w:t>Étkeztető cég adatai:</w:t>
      </w:r>
    </w:p>
    <w:p w14:paraId="707C6396" w14:textId="2E556419" w:rsidR="00B05FA6" w:rsidRDefault="00FB4A77" w:rsidP="00B05FA6">
      <w:pPr>
        <w:pStyle w:val="Listaszerbekezds"/>
        <w:numPr>
          <w:ilvl w:val="0"/>
          <w:numId w:val="4"/>
        </w:numPr>
        <w:rPr>
          <w:rFonts w:ascii="Montserrat" w:eastAsia="Times New Roman" w:hAnsi="Montserrat" w:cs="Times New Roman"/>
          <w:bCs/>
          <w:lang w:val="da-DK" w:eastAsia="hu-HU"/>
        </w:rPr>
      </w:pPr>
      <w:r>
        <w:rPr>
          <w:rFonts w:ascii="Montserrat" w:eastAsia="Times New Roman" w:hAnsi="Montserrat" w:cs="Times New Roman"/>
          <w:bCs/>
          <w:lang w:val="da-DK" w:eastAsia="hu-HU"/>
        </w:rPr>
        <w:t xml:space="preserve">Név: </w:t>
      </w:r>
      <w:r w:rsidR="00B05FA6" w:rsidRPr="00B05FA6">
        <w:rPr>
          <w:rFonts w:ascii="Montserrat" w:eastAsia="Times New Roman" w:hAnsi="Montserrat" w:cs="Times New Roman"/>
          <w:bCs/>
          <w:lang w:val="da-DK" w:eastAsia="hu-HU"/>
        </w:rPr>
        <w:t>Studigast Korlátolt Felelősségű Társaság</w:t>
      </w:r>
    </w:p>
    <w:p w14:paraId="7A56529A" w14:textId="081952E7" w:rsidR="00B05FA6" w:rsidRPr="00B05FA6" w:rsidRDefault="00B05FA6" w:rsidP="00B05FA6">
      <w:pPr>
        <w:pStyle w:val="Listaszerbekezds"/>
        <w:numPr>
          <w:ilvl w:val="0"/>
          <w:numId w:val="4"/>
        </w:numPr>
        <w:rPr>
          <w:rFonts w:ascii="Montserrat" w:eastAsia="Times New Roman" w:hAnsi="Montserrat" w:cs="Times New Roman"/>
          <w:bCs/>
          <w:lang w:val="da-DK" w:eastAsia="hu-HU"/>
        </w:rPr>
      </w:pPr>
      <w:r w:rsidRPr="00B05FA6">
        <w:rPr>
          <w:rFonts w:ascii="Montserrat" w:eastAsia="Times New Roman" w:hAnsi="Montserrat" w:cs="Times New Roman"/>
          <w:bCs/>
          <w:lang w:val="da-DK" w:eastAsia="hu-HU"/>
        </w:rPr>
        <w:t>Cégjegyzékszám</w:t>
      </w:r>
      <w:r>
        <w:rPr>
          <w:rFonts w:ascii="Montserrat" w:eastAsia="Times New Roman" w:hAnsi="Montserrat" w:cs="Times New Roman"/>
          <w:bCs/>
          <w:lang w:val="da-DK" w:eastAsia="hu-HU"/>
        </w:rPr>
        <w:t xml:space="preserve">: </w:t>
      </w:r>
      <w:r w:rsidRPr="00B05FA6">
        <w:rPr>
          <w:rFonts w:ascii="Montserrat" w:eastAsia="Times New Roman" w:hAnsi="Montserrat" w:cs="Times New Roman"/>
          <w:bCs/>
          <w:lang w:val="da-DK" w:eastAsia="hu-HU"/>
        </w:rPr>
        <w:t>08-09-024006</w:t>
      </w:r>
    </w:p>
    <w:p w14:paraId="03B121B6" w14:textId="3F4FC93E" w:rsidR="00B05FA6" w:rsidRDefault="00B05FA6" w:rsidP="00B05FA6">
      <w:pPr>
        <w:pStyle w:val="Listaszerbekezds"/>
        <w:numPr>
          <w:ilvl w:val="0"/>
          <w:numId w:val="4"/>
        </w:numPr>
        <w:rPr>
          <w:rFonts w:ascii="Montserrat" w:eastAsia="Times New Roman" w:hAnsi="Montserrat" w:cs="Times New Roman"/>
          <w:bCs/>
          <w:lang w:val="da-DK" w:eastAsia="hu-HU"/>
        </w:rPr>
      </w:pPr>
      <w:r w:rsidRPr="00B05FA6">
        <w:rPr>
          <w:rFonts w:ascii="Montserrat" w:eastAsia="Times New Roman" w:hAnsi="Montserrat" w:cs="Times New Roman"/>
          <w:bCs/>
          <w:lang w:val="da-DK" w:eastAsia="hu-HU"/>
        </w:rPr>
        <w:t>Székhely</w:t>
      </w:r>
      <w:r>
        <w:rPr>
          <w:rFonts w:ascii="Montserrat" w:eastAsia="Times New Roman" w:hAnsi="Montserrat" w:cs="Times New Roman"/>
          <w:bCs/>
          <w:lang w:val="da-DK" w:eastAsia="hu-HU"/>
        </w:rPr>
        <w:t xml:space="preserve">: </w:t>
      </w:r>
      <w:r w:rsidRPr="00B05FA6">
        <w:rPr>
          <w:rFonts w:ascii="Montserrat" w:eastAsia="Times New Roman" w:hAnsi="Montserrat" w:cs="Times New Roman"/>
          <w:bCs/>
          <w:lang w:val="da-DK" w:eastAsia="hu-HU"/>
        </w:rPr>
        <w:t>9026 Győr, Egyetem tér 1.</w:t>
      </w:r>
    </w:p>
    <w:p w14:paraId="373FE2AA" w14:textId="5832E3CE" w:rsidR="00B05FA6" w:rsidRPr="00FB4A77" w:rsidRDefault="00B05FA6" w:rsidP="00B05FA6">
      <w:pPr>
        <w:pStyle w:val="Listaszerbekezds"/>
        <w:numPr>
          <w:ilvl w:val="0"/>
          <w:numId w:val="4"/>
        </w:numPr>
        <w:rPr>
          <w:rFonts w:ascii="Montserrat" w:eastAsia="Times New Roman" w:hAnsi="Montserrat" w:cs="Times New Roman"/>
          <w:bCs/>
          <w:lang w:val="da-DK" w:eastAsia="hu-HU"/>
        </w:rPr>
      </w:pPr>
      <w:r w:rsidRPr="00B05FA6">
        <w:rPr>
          <w:rFonts w:ascii="Montserrat" w:eastAsia="Times New Roman" w:hAnsi="Montserrat" w:cs="Times New Roman"/>
          <w:bCs/>
          <w:lang w:val="da-DK" w:eastAsia="hu-HU"/>
        </w:rPr>
        <w:t>Adószám</w:t>
      </w:r>
      <w:r>
        <w:rPr>
          <w:rFonts w:ascii="Montserrat" w:eastAsia="Times New Roman" w:hAnsi="Montserrat" w:cs="Times New Roman"/>
          <w:bCs/>
          <w:lang w:val="da-DK" w:eastAsia="hu-HU"/>
        </w:rPr>
        <w:t xml:space="preserve">: </w:t>
      </w:r>
      <w:r w:rsidRPr="00B05FA6">
        <w:rPr>
          <w:rFonts w:ascii="Montserrat" w:eastAsia="Times New Roman" w:hAnsi="Montserrat" w:cs="Times New Roman"/>
          <w:bCs/>
          <w:lang w:val="da-DK" w:eastAsia="hu-HU"/>
        </w:rPr>
        <w:t>24095220-2-08</w:t>
      </w:r>
    </w:p>
    <w:p w14:paraId="496EB5C3" w14:textId="77777777" w:rsidR="00B05FA6" w:rsidRPr="00B05FA6" w:rsidRDefault="00B05FA6" w:rsidP="00B05FA6">
      <w:pPr>
        <w:rPr>
          <w:rFonts w:ascii="Montserrat" w:eastAsia="Times New Roman" w:hAnsi="Montserrat" w:cs="Times New Roman"/>
          <w:bCs/>
          <w:lang w:val="da-DK" w:eastAsia="hu-HU"/>
        </w:rPr>
      </w:pPr>
    </w:p>
    <w:p w14:paraId="7382EE42" w14:textId="77777777" w:rsidR="00BA4F7F" w:rsidRPr="002E1DD3" w:rsidRDefault="00BA4F7F" w:rsidP="00BA4F7F">
      <w:pPr>
        <w:tabs>
          <w:tab w:val="left" w:pos="2940"/>
        </w:tabs>
        <w:jc w:val="center"/>
        <w:rPr>
          <w:rFonts w:ascii="Montserrat" w:hAnsi="Montserrat" w:cs="Times New Roman"/>
          <w:b/>
          <w:i/>
          <w:color w:val="auto"/>
        </w:rPr>
      </w:pPr>
      <w:r w:rsidRPr="002E1DD3">
        <w:rPr>
          <w:rFonts w:ascii="Montserrat" w:hAnsi="Montserrat" w:cs="Times New Roman"/>
          <w:b/>
          <w:i/>
          <w:color w:val="auto"/>
        </w:rPr>
        <w:t>További információ, illetve igény kizárólagosan e-mail-en keresztül kérhető:</w:t>
      </w:r>
    </w:p>
    <w:p w14:paraId="70E2899E" w14:textId="26D90A0B" w:rsidR="0009610B" w:rsidRPr="002E1DD3" w:rsidRDefault="00F7394A" w:rsidP="0047371E">
      <w:pPr>
        <w:tabs>
          <w:tab w:val="left" w:pos="2940"/>
        </w:tabs>
        <w:spacing w:line="360" w:lineRule="auto"/>
        <w:jc w:val="center"/>
        <w:rPr>
          <w:rFonts w:ascii="Montserrat" w:hAnsi="Montserrat" w:cs="Times New Roman"/>
          <w:b/>
          <w:color w:val="FF0000"/>
        </w:rPr>
      </w:pPr>
      <w:hyperlink r:id="rId9" w:history="1">
        <w:r w:rsidRPr="002E1DD3">
          <w:rPr>
            <w:rStyle w:val="Hiperhivatkozs"/>
            <w:rFonts w:ascii="Montserrat" w:hAnsi="Montserrat" w:cs="Times New Roman"/>
            <w:b/>
          </w:rPr>
          <w:t>katona.viktor@gyor-ph.hu</w:t>
        </w:r>
      </w:hyperlink>
      <w:r w:rsidRPr="002E1DD3">
        <w:rPr>
          <w:rFonts w:ascii="Montserrat" w:hAnsi="Montserrat" w:cs="Times New Roman"/>
          <w:b/>
          <w:iCs/>
          <w:color w:val="FF0000"/>
        </w:rPr>
        <w:tab/>
      </w:r>
    </w:p>
    <w:p w14:paraId="7AA9B3B3" w14:textId="4697648B" w:rsidR="00C1549B" w:rsidRPr="002D3F15" w:rsidRDefault="001B3F72" w:rsidP="0047371E">
      <w:pPr>
        <w:tabs>
          <w:tab w:val="left" w:pos="300"/>
          <w:tab w:val="left" w:pos="2940"/>
        </w:tabs>
        <w:spacing w:line="360" w:lineRule="auto"/>
        <w:jc w:val="center"/>
        <w:rPr>
          <w:rFonts w:ascii="Gotham Book" w:hAnsi="Gotham Book" w:cs="Times New Roman"/>
          <w:b/>
          <w:spacing w:val="1"/>
        </w:rPr>
      </w:pPr>
      <w:r w:rsidRPr="001B3F72">
        <w:rPr>
          <w:rFonts w:ascii="Gotham Book" w:hAnsi="Gotham Book" w:cs="Times New Roman"/>
          <w:b/>
          <w:noProof/>
          <w:spacing w:val="1"/>
        </w:rPr>
        <w:drawing>
          <wp:inline distT="0" distB="0" distL="0" distR="0" wp14:anchorId="38F90855" wp14:editId="44C16491">
            <wp:extent cx="5972810" cy="4713605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71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549B" w:rsidRPr="002D3F15" w:rsidSect="00F976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4" w:right="851" w:bottom="851" w:left="85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43C5" w14:textId="77777777" w:rsidR="00E7485B" w:rsidRDefault="00E7485B" w:rsidP="00BF4D74">
      <w:r>
        <w:separator/>
      </w:r>
    </w:p>
  </w:endnote>
  <w:endnote w:type="continuationSeparator" w:id="0">
    <w:p w14:paraId="18408CE3" w14:textId="77777777" w:rsidR="00E7485B" w:rsidRDefault="00E7485B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Bebas Neue">
    <w:altName w:val="Arial"/>
    <w:charset w:val="EE"/>
    <w:family w:val="swiss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03D4" w14:textId="0D279B40" w:rsidR="00AB3F2E" w:rsidRDefault="00AB3F2E">
    <w:pPr>
      <w:pStyle w:val="llb"/>
    </w:pPr>
    <w:r w:rsidRPr="00AB3F2E">
      <w:rPr>
        <w:rFonts w:ascii="Calibri" w:eastAsia="Calibri" w:hAnsi="Calibri" w:cs="Times New Roman"/>
        <w:noProof/>
        <w:color w:val="auto"/>
        <w:lang w:eastAsia="hu-HU"/>
      </w:rPr>
      <w:drawing>
        <wp:anchor distT="0" distB="0" distL="114300" distR="114300" simplePos="0" relativeHeight="251657216" behindDoc="1" locked="0" layoutInCell="1" allowOverlap="1" wp14:anchorId="437B9B86" wp14:editId="238A8974">
          <wp:simplePos x="0" y="0"/>
          <wp:positionH relativeFrom="column">
            <wp:posOffset>-516890</wp:posOffset>
          </wp:positionH>
          <wp:positionV relativeFrom="paragraph">
            <wp:posOffset>-476885</wp:posOffset>
          </wp:positionV>
          <wp:extent cx="7560000" cy="799200"/>
          <wp:effectExtent l="0" t="0" r="3175" b="1270"/>
          <wp:wrapNone/>
          <wp:docPr id="40" name="Kép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4D44" w14:textId="3E812800" w:rsidR="009D020C" w:rsidRDefault="00AB3F2E">
    <w:pPr>
      <w:pStyle w:val="llb"/>
      <w:jc w:val="center"/>
      <w:rPr>
        <w:rFonts w:ascii="Times New Roman" w:hAnsi="Times New Roman" w:cs="Times New Roman"/>
      </w:rPr>
    </w:pPr>
    <w:r w:rsidRPr="00AB3F2E">
      <w:rPr>
        <w:rFonts w:ascii="Calibri" w:eastAsia="Calibri" w:hAnsi="Calibri" w:cs="Times New Roman"/>
        <w:noProof/>
        <w:color w:val="auto"/>
        <w:lang w:eastAsia="hu-HU"/>
      </w:rPr>
      <w:drawing>
        <wp:anchor distT="0" distB="0" distL="114300" distR="114300" simplePos="0" relativeHeight="251655168" behindDoc="1" locked="0" layoutInCell="1" allowOverlap="1" wp14:anchorId="5C0C6F9A" wp14:editId="52B1FB67">
          <wp:simplePos x="0" y="0"/>
          <wp:positionH relativeFrom="column">
            <wp:posOffset>-576580</wp:posOffset>
          </wp:positionH>
          <wp:positionV relativeFrom="paragraph">
            <wp:posOffset>-154305</wp:posOffset>
          </wp:positionV>
          <wp:extent cx="7560000" cy="799200"/>
          <wp:effectExtent l="0" t="0" r="3175" b="1270"/>
          <wp:wrapNone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93CE6A" w14:textId="7F216A6E" w:rsidR="009D020C" w:rsidRPr="0053351E" w:rsidRDefault="00F97673" w:rsidP="00F97673">
    <w:pPr>
      <w:pStyle w:val="llb"/>
      <w:tabs>
        <w:tab w:val="left" w:pos="1088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14:paraId="4D62B8DC" w14:textId="77777777" w:rsidR="009D020C" w:rsidRDefault="009D02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9647" w14:textId="77777777" w:rsidR="00E7485B" w:rsidRDefault="00E7485B" w:rsidP="00BF4D74">
      <w:r>
        <w:separator/>
      </w:r>
    </w:p>
  </w:footnote>
  <w:footnote w:type="continuationSeparator" w:id="0">
    <w:p w14:paraId="63003D1E" w14:textId="77777777" w:rsidR="00E7485B" w:rsidRDefault="00E7485B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874F" w14:textId="681E68B4" w:rsidR="009D020C" w:rsidRPr="00A44CA7" w:rsidRDefault="00F6727B">
    <w:pPr>
      <w:pStyle w:val="lfej"/>
      <w:rPr>
        <w:rFonts w:ascii="Times New Roman" w:hAnsi="Times New Roman"/>
      </w:rPr>
    </w:pPr>
    <w:r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60288" behindDoc="1" locked="0" layoutInCell="1" allowOverlap="1" wp14:anchorId="71A3A651" wp14:editId="669D89E6">
          <wp:simplePos x="0" y="0"/>
          <wp:positionH relativeFrom="column">
            <wp:posOffset>-510200</wp:posOffset>
          </wp:positionH>
          <wp:positionV relativeFrom="paragraph">
            <wp:posOffset>-457835</wp:posOffset>
          </wp:positionV>
          <wp:extent cx="7548880" cy="10796270"/>
          <wp:effectExtent l="0" t="0" r="0" b="5080"/>
          <wp:wrapNone/>
          <wp:docPr id="38" name="Kép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79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0C75" w14:textId="1BFED6A3" w:rsidR="009D020C" w:rsidRPr="009D020C" w:rsidRDefault="00F6727B" w:rsidP="000C2E6A">
    <w:pPr>
      <w:pStyle w:val="lfej"/>
      <w:tabs>
        <w:tab w:val="clear" w:pos="4536"/>
        <w:tab w:val="clear" w:pos="9072"/>
        <w:tab w:val="left" w:pos="8406"/>
      </w:tabs>
      <w:rPr>
        <w:rFonts w:ascii="Times New Roman" w:hAnsi="Times New Roman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A7CF4A6" wp14:editId="24E1C577">
          <wp:simplePos x="0" y="0"/>
          <wp:positionH relativeFrom="column">
            <wp:posOffset>-576388</wp:posOffset>
          </wp:positionH>
          <wp:positionV relativeFrom="paragraph">
            <wp:posOffset>-436245</wp:posOffset>
          </wp:positionV>
          <wp:extent cx="7562850" cy="10697174"/>
          <wp:effectExtent l="0" t="0" r="0" b="0"/>
          <wp:wrapNone/>
          <wp:docPr id="39" name="Kép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Kép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7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A56D" w14:textId="77777777" w:rsidR="009D020C" w:rsidRDefault="00BB0AF1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C3D9856" wp14:editId="2209F76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42" name="Kép 42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ATLETI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6192" behindDoc="1" locked="0" layoutInCell="1" allowOverlap="1" wp14:anchorId="7365144A" wp14:editId="07C84D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43" name="Kép 43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ATLETI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85B">
      <w:rPr>
        <w:noProof/>
        <w:lang w:val="en-US"/>
      </w:rPr>
      <w:pict w14:anchorId="2A642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78" type="#_x0000_t75" style="position:absolute;margin-left:0;margin-top:0;width:595pt;height:842pt;z-index:-251655168;mso-wrap-edited:f;mso-position-horizontal:center;mso-position-horizontal-relative:margin;mso-position-vertical:center;mso-position-vertical-relative:margin" wrapcoords="-27 0 -27 21561 21600 21561 21600 0 -27 0">
          <v:imagedata r:id="rId2" o:title="ATLETIKA2_OK"/>
          <w10:wrap anchorx="margin" anchory="margin"/>
        </v:shape>
      </w:pict>
    </w:r>
    <w:r>
      <w:rPr>
        <w:noProof/>
        <w:lang w:eastAsia="hu-HU"/>
      </w:rPr>
      <w:drawing>
        <wp:anchor distT="0" distB="0" distL="114300" distR="114300" simplePos="0" relativeHeight="251654144" behindDoc="1" locked="0" layoutInCell="1" allowOverlap="1" wp14:anchorId="5EAAEC48" wp14:editId="5E375F8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5730" cy="9163685"/>
          <wp:effectExtent l="0" t="0" r="0" b="0"/>
          <wp:wrapNone/>
          <wp:docPr id="44" name="Kép 44" descr="ASZTALITENISZ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ASZTALITENISZ3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9163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5EEE"/>
    <w:multiLevelType w:val="hybridMultilevel"/>
    <w:tmpl w:val="1A1AA9D0"/>
    <w:lvl w:ilvl="0" w:tplc="F5DA2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41B"/>
    <w:multiLevelType w:val="hybridMultilevel"/>
    <w:tmpl w:val="F06AAA4C"/>
    <w:lvl w:ilvl="0" w:tplc="E2EC1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979A1"/>
    <w:multiLevelType w:val="hybridMultilevel"/>
    <w:tmpl w:val="1004D94E"/>
    <w:lvl w:ilvl="0" w:tplc="F59851F8">
      <w:start w:val="2025"/>
      <w:numFmt w:val="bullet"/>
      <w:lvlText w:val="-"/>
      <w:lvlJc w:val="left"/>
      <w:pPr>
        <w:ind w:left="720" w:hanging="360"/>
      </w:pPr>
      <w:rPr>
        <w:rFonts w:ascii="Montserrat" w:eastAsiaTheme="minorHAnsi" w:hAnsi="Montserrat" w:cs="Arial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80196"/>
    <w:multiLevelType w:val="hybridMultilevel"/>
    <w:tmpl w:val="F870618E"/>
    <w:lvl w:ilvl="0" w:tplc="F5DA2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1896994">
    <w:abstractNumId w:val="1"/>
  </w:num>
  <w:num w:numId="2" w16cid:durableId="198974550">
    <w:abstractNumId w:val="3"/>
  </w:num>
  <w:num w:numId="3" w16cid:durableId="1392657842">
    <w:abstractNumId w:val="0"/>
  </w:num>
  <w:num w:numId="4" w16cid:durableId="250163636">
    <w:abstractNumId w:val="1"/>
  </w:num>
  <w:num w:numId="5" w16cid:durableId="1898936055">
    <w:abstractNumId w:val="0"/>
  </w:num>
  <w:num w:numId="6" w16cid:durableId="2069260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D74"/>
    <w:rsid w:val="00040970"/>
    <w:rsid w:val="00040A55"/>
    <w:rsid w:val="00047686"/>
    <w:rsid w:val="000508D1"/>
    <w:rsid w:val="00076D32"/>
    <w:rsid w:val="0009610B"/>
    <w:rsid w:val="000A25FC"/>
    <w:rsid w:val="000C1AAB"/>
    <w:rsid w:val="000C2E6A"/>
    <w:rsid w:val="000C6230"/>
    <w:rsid w:val="000D4EE6"/>
    <w:rsid w:val="000E7676"/>
    <w:rsid w:val="00105A8E"/>
    <w:rsid w:val="00110370"/>
    <w:rsid w:val="00136CF7"/>
    <w:rsid w:val="001442E0"/>
    <w:rsid w:val="00163D13"/>
    <w:rsid w:val="00192EE3"/>
    <w:rsid w:val="001A63E9"/>
    <w:rsid w:val="001B3F72"/>
    <w:rsid w:val="001D5BC4"/>
    <w:rsid w:val="001D6178"/>
    <w:rsid w:val="001E17E6"/>
    <w:rsid w:val="002310A7"/>
    <w:rsid w:val="002419C5"/>
    <w:rsid w:val="0028091C"/>
    <w:rsid w:val="00287C0D"/>
    <w:rsid w:val="0029116C"/>
    <w:rsid w:val="00293ACF"/>
    <w:rsid w:val="00297579"/>
    <w:rsid w:val="002A0C1C"/>
    <w:rsid w:val="002A2C70"/>
    <w:rsid w:val="002A5650"/>
    <w:rsid w:val="002C7271"/>
    <w:rsid w:val="002D3F15"/>
    <w:rsid w:val="002E1DD3"/>
    <w:rsid w:val="002E33BC"/>
    <w:rsid w:val="002E35C0"/>
    <w:rsid w:val="002E3E30"/>
    <w:rsid w:val="002F2231"/>
    <w:rsid w:val="002F3285"/>
    <w:rsid w:val="0032501B"/>
    <w:rsid w:val="00327B74"/>
    <w:rsid w:val="00330872"/>
    <w:rsid w:val="00335485"/>
    <w:rsid w:val="00360C52"/>
    <w:rsid w:val="00391237"/>
    <w:rsid w:val="00393FC7"/>
    <w:rsid w:val="003B65D4"/>
    <w:rsid w:val="003C4829"/>
    <w:rsid w:val="003F5B8E"/>
    <w:rsid w:val="00441253"/>
    <w:rsid w:val="00442652"/>
    <w:rsid w:val="00463A8D"/>
    <w:rsid w:val="0047371E"/>
    <w:rsid w:val="0047399F"/>
    <w:rsid w:val="00490DED"/>
    <w:rsid w:val="004A0E11"/>
    <w:rsid w:val="004B5204"/>
    <w:rsid w:val="004C0B78"/>
    <w:rsid w:val="004C397E"/>
    <w:rsid w:val="004C67E5"/>
    <w:rsid w:val="004D5383"/>
    <w:rsid w:val="0053351E"/>
    <w:rsid w:val="00535B8D"/>
    <w:rsid w:val="00561A7E"/>
    <w:rsid w:val="005A686F"/>
    <w:rsid w:val="005B6E0B"/>
    <w:rsid w:val="005D072B"/>
    <w:rsid w:val="005F0EAD"/>
    <w:rsid w:val="00606627"/>
    <w:rsid w:val="00620D93"/>
    <w:rsid w:val="00621F61"/>
    <w:rsid w:val="00665BF0"/>
    <w:rsid w:val="006763D5"/>
    <w:rsid w:val="006A3AD5"/>
    <w:rsid w:val="006B047F"/>
    <w:rsid w:val="006C759E"/>
    <w:rsid w:val="006D1699"/>
    <w:rsid w:val="006D641F"/>
    <w:rsid w:val="006E4D14"/>
    <w:rsid w:val="00724512"/>
    <w:rsid w:val="007606F1"/>
    <w:rsid w:val="0077459C"/>
    <w:rsid w:val="00774738"/>
    <w:rsid w:val="007C1B85"/>
    <w:rsid w:val="007C4D41"/>
    <w:rsid w:val="007E415F"/>
    <w:rsid w:val="00815305"/>
    <w:rsid w:val="008178DA"/>
    <w:rsid w:val="00844989"/>
    <w:rsid w:val="00845F4C"/>
    <w:rsid w:val="0085743A"/>
    <w:rsid w:val="008A43EC"/>
    <w:rsid w:val="008B408A"/>
    <w:rsid w:val="008B6869"/>
    <w:rsid w:val="009067C8"/>
    <w:rsid w:val="009265A8"/>
    <w:rsid w:val="00973D43"/>
    <w:rsid w:val="009849FD"/>
    <w:rsid w:val="009D020C"/>
    <w:rsid w:val="00A0628E"/>
    <w:rsid w:val="00A42D47"/>
    <w:rsid w:val="00A44CA7"/>
    <w:rsid w:val="00A453D3"/>
    <w:rsid w:val="00A647D3"/>
    <w:rsid w:val="00AB3F2E"/>
    <w:rsid w:val="00AD2028"/>
    <w:rsid w:val="00AE09D8"/>
    <w:rsid w:val="00AE2225"/>
    <w:rsid w:val="00AE65D6"/>
    <w:rsid w:val="00B05FA6"/>
    <w:rsid w:val="00B318EC"/>
    <w:rsid w:val="00B363B5"/>
    <w:rsid w:val="00B61541"/>
    <w:rsid w:val="00B75EE9"/>
    <w:rsid w:val="00B76578"/>
    <w:rsid w:val="00B76FE2"/>
    <w:rsid w:val="00B9205A"/>
    <w:rsid w:val="00BA482C"/>
    <w:rsid w:val="00BA4F7F"/>
    <w:rsid w:val="00BB0AF1"/>
    <w:rsid w:val="00BB1994"/>
    <w:rsid w:val="00BB3C2F"/>
    <w:rsid w:val="00BB3CA0"/>
    <w:rsid w:val="00BD229C"/>
    <w:rsid w:val="00BE58E1"/>
    <w:rsid w:val="00BF4D74"/>
    <w:rsid w:val="00C10F9C"/>
    <w:rsid w:val="00C1549B"/>
    <w:rsid w:val="00C3535D"/>
    <w:rsid w:val="00C75AAB"/>
    <w:rsid w:val="00CB0B58"/>
    <w:rsid w:val="00CB147F"/>
    <w:rsid w:val="00CB4E55"/>
    <w:rsid w:val="00CD004D"/>
    <w:rsid w:val="00CD7A85"/>
    <w:rsid w:val="00D075B2"/>
    <w:rsid w:val="00D30C1D"/>
    <w:rsid w:val="00D76A05"/>
    <w:rsid w:val="00D9503B"/>
    <w:rsid w:val="00DA63EB"/>
    <w:rsid w:val="00DA7E22"/>
    <w:rsid w:val="00DD70B4"/>
    <w:rsid w:val="00DD7A12"/>
    <w:rsid w:val="00E0156B"/>
    <w:rsid w:val="00E2053D"/>
    <w:rsid w:val="00E20C4D"/>
    <w:rsid w:val="00E44B7E"/>
    <w:rsid w:val="00E711B6"/>
    <w:rsid w:val="00E71DEF"/>
    <w:rsid w:val="00E7485B"/>
    <w:rsid w:val="00E9235D"/>
    <w:rsid w:val="00E95E6F"/>
    <w:rsid w:val="00EC1D2A"/>
    <w:rsid w:val="00ED2016"/>
    <w:rsid w:val="00ED5F99"/>
    <w:rsid w:val="00F21802"/>
    <w:rsid w:val="00F2396B"/>
    <w:rsid w:val="00F258C3"/>
    <w:rsid w:val="00F42E84"/>
    <w:rsid w:val="00F510AC"/>
    <w:rsid w:val="00F6727B"/>
    <w:rsid w:val="00F7394A"/>
    <w:rsid w:val="00F74FFE"/>
    <w:rsid w:val="00F97673"/>
    <w:rsid w:val="00FB1950"/>
    <w:rsid w:val="00FB4A77"/>
    <w:rsid w:val="00FD01DC"/>
    <w:rsid w:val="00FF316A"/>
    <w:rsid w:val="00FF3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8B3BF"/>
  <w15:docId w15:val="{F972F15B-202E-408E-BB02-6D4DE430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06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C67E5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  <w:style w:type="table" w:styleId="Rcsostblzat">
    <w:name w:val="Table Grid"/>
    <w:basedOn w:val="Normltblzat"/>
    <w:uiPriority w:val="39"/>
    <w:rsid w:val="004C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bet">
    <w:name w:val="felsor2betű"/>
    <w:basedOn w:val="Norml"/>
    <w:rsid w:val="004C67E5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Hiperhivatkozs">
    <w:name w:val="Hyperlink"/>
    <w:basedOn w:val="Bekezdsalapbettpusa"/>
    <w:uiPriority w:val="99"/>
    <w:unhideWhenUsed/>
    <w:rsid w:val="00BB0AF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4B520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B5204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D5BC4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561A7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61A7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61A7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1A7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1A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ona.viktor@gyor-ph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atona.viktor@gyor-ph.h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032D-2D80-4313-B596-1D963D38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Selyem Kinga</dc:creator>
  <cp:lastModifiedBy>Somogyi Anita</cp:lastModifiedBy>
  <cp:revision>3</cp:revision>
  <cp:lastPrinted>2022-05-02T10:45:00Z</cp:lastPrinted>
  <dcterms:created xsi:type="dcterms:W3CDTF">2026-05-13T09:37:00Z</dcterms:created>
  <dcterms:modified xsi:type="dcterms:W3CDTF">2026-05-13T09:38:00Z</dcterms:modified>
</cp:coreProperties>
</file>